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8964"/>
      </w:tblGrid>
      <w:tr w:rsidR="002B6D9D" w:rsidRPr="008A2EB4" w14:paraId="6C7537B9" w14:textId="77777777" w:rsidTr="003E282C">
        <w:tc>
          <w:tcPr>
            <w:tcW w:w="9072" w:type="dxa"/>
            <w:shd w:val="clear" w:color="auto" w:fill="FFFFFF" w:themeFill="background1"/>
          </w:tcPr>
          <w:p w14:paraId="4ACE675E" w14:textId="40899306" w:rsidR="002B6D9D" w:rsidRPr="00CA6C4C" w:rsidRDefault="008A2EB4" w:rsidP="003E282C">
            <w:pPr>
              <w:ind w:left="1735"/>
              <w:rPr>
                <w:rFonts w:ascii="Arial" w:hAnsi="Arial"/>
                <w:b/>
                <w:sz w:val="40"/>
                <w:szCs w:val="40"/>
                <w:lang w:val="en-GB"/>
              </w:rPr>
            </w:pPr>
            <w:bookmarkStart w:id="0" w:name="_GoBack"/>
            <w:r>
              <w:rPr>
                <w:noProof/>
                <w:lang w:eastAsia="de-AT"/>
              </w:rPr>
              <w:drawing>
                <wp:anchor distT="0" distB="0" distL="114300" distR="114300" simplePos="0" relativeHeight="251658240" behindDoc="0" locked="0" layoutInCell="1" allowOverlap="1" wp14:anchorId="0CF9E57A" wp14:editId="395083CD">
                  <wp:simplePos x="0" y="0"/>
                  <wp:positionH relativeFrom="column">
                    <wp:posOffset>1270</wp:posOffset>
                  </wp:positionH>
                  <wp:positionV relativeFrom="paragraph">
                    <wp:posOffset>0</wp:posOffset>
                  </wp:positionV>
                  <wp:extent cx="904875" cy="438150"/>
                  <wp:effectExtent l="0" t="0" r="0" b="0"/>
                  <wp:wrapSquare wrapText="bothSides"/>
                  <wp:docPr id="24" name="Picture 3"/>
                  <wp:cNvGraphicFramePr/>
                  <a:graphic xmlns:a="http://schemas.openxmlformats.org/drawingml/2006/main">
                    <a:graphicData uri="http://schemas.openxmlformats.org/drawingml/2006/picture">
                      <pic:pic xmlns:pic="http://schemas.openxmlformats.org/drawingml/2006/picture">
                        <pic:nvPicPr>
                          <pic:cNvPr id="24" name="Picture 3"/>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r w:rsidR="00CA6C4C" w:rsidRPr="00CA6C4C">
              <w:rPr>
                <w:rFonts w:ascii="Arial" w:hAnsi="Arial"/>
                <w:b/>
                <w:sz w:val="40"/>
                <w:szCs w:val="40"/>
                <w:lang w:val="en-GB"/>
              </w:rPr>
              <w:t>W</w:t>
            </w:r>
            <w:r w:rsidR="002B6D9D" w:rsidRPr="00CA6C4C">
              <w:rPr>
                <w:rFonts w:ascii="Arial" w:hAnsi="Arial"/>
                <w:b/>
                <w:sz w:val="40"/>
                <w:szCs w:val="40"/>
                <w:lang w:val="en-GB"/>
              </w:rPr>
              <w:t>orksheet</w:t>
            </w:r>
          </w:p>
          <w:p w14:paraId="6B6067A6" w14:textId="68E778B8" w:rsidR="002B6D9D" w:rsidRPr="00CA6C4C" w:rsidRDefault="00622B0C" w:rsidP="003E282C">
            <w:pPr>
              <w:ind w:left="1735"/>
              <w:rPr>
                <w:rFonts w:ascii="Arial" w:hAnsi="Arial"/>
                <w:i/>
                <w:sz w:val="24"/>
                <w:szCs w:val="24"/>
                <w:lang w:val="en-GB"/>
              </w:rPr>
            </w:pPr>
            <w:r>
              <w:rPr>
                <w:rFonts w:ascii="Arial" w:hAnsi="Arial"/>
                <w:i/>
                <w:sz w:val="24"/>
                <w:szCs w:val="24"/>
                <w:lang w:val="en-GB"/>
              </w:rPr>
              <w:t xml:space="preserve">Austrian </w:t>
            </w:r>
            <w:r w:rsidR="00087A80" w:rsidRPr="00CA6C4C">
              <w:rPr>
                <w:rFonts w:ascii="Arial" w:hAnsi="Arial"/>
                <w:i/>
                <w:sz w:val="24"/>
                <w:szCs w:val="24"/>
                <w:lang w:val="en-GB"/>
              </w:rPr>
              <w:t xml:space="preserve">Federal </w:t>
            </w:r>
            <w:r>
              <w:rPr>
                <w:rFonts w:ascii="Arial" w:hAnsi="Arial"/>
                <w:i/>
                <w:sz w:val="24"/>
                <w:szCs w:val="24"/>
                <w:lang w:val="en-GB"/>
              </w:rPr>
              <w:t>F</w:t>
            </w:r>
            <w:r w:rsidR="00087A80" w:rsidRPr="00CA6C4C">
              <w:rPr>
                <w:rFonts w:ascii="Arial" w:hAnsi="Arial"/>
                <w:i/>
                <w:sz w:val="24"/>
                <w:szCs w:val="24"/>
                <w:lang w:val="en-GB"/>
              </w:rPr>
              <w:t>orest</w:t>
            </w:r>
            <w:r>
              <w:rPr>
                <w:rFonts w:ascii="Arial" w:hAnsi="Arial"/>
                <w:i/>
                <w:sz w:val="24"/>
                <w:szCs w:val="24"/>
                <w:lang w:val="en-GB"/>
              </w:rPr>
              <w:t>ry Office</w:t>
            </w:r>
            <w:r w:rsidR="00087A80" w:rsidRPr="00CA6C4C">
              <w:rPr>
                <w:rFonts w:ascii="Arial" w:hAnsi="Arial"/>
                <w:i/>
                <w:sz w:val="24"/>
                <w:szCs w:val="24"/>
                <w:lang w:val="en-GB"/>
              </w:rPr>
              <w:t xml:space="preserve"> test</w:t>
            </w:r>
            <w:r>
              <w:rPr>
                <w:rFonts w:ascii="Arial" w:hAnsi="Arial"/>
                <w:i/>
                <w:sz w:val="24"/>
                <w:szCs w:val="24"/>
                <w:lang w:val="en-GB"/>
              </w:rPr>
              <w:t>s</w:t>
            </w:r>
            <w:r w:rsidR="00087A80" w:rsidRPr="00CA6C4C">
              <w:rPr>
                <w:rFonts w:ascii="Arial" w:hAnsi="Arial"/>
                <w:i/>
                <w:sz w:val="24"/>
                <w:szCs w:val="24"/>
                <w:lang w:val="en-GB"/>
              </w:rPr>
              <w:t xml:space="preserve"> heavy</w:t>
            </w:r>
            <w:r w:rsidR="00CA6C4C">
              <w:rPr>
                <w:rFonts w:ascii="Arial" w:hAnsi="Arial"/>
                <w:i/>
                <w:sz w:val="24"/>
                <w:szCs w:val="24"/>
                <w:lang w:val="en-GB"/>
              </w:rPr>
              <w:t xml:space="preserve"> lift</w:t>
            </w:r>
            <w:r w:rsidR="00087A80" w:rsidRPr="00CA6C4C">
              <w:rPr>
                <w:rFonts w:ascii="Arial" w:hAnsi="Arial"/>
                <w:i/>
                <w:sz w:val="24"/>
                <w:szCs w:val="24"/>
                <w:lang w:val="en-GB"/>
              </w:rPr>
              <w:t xml:space="preserve"> drone</w:t>
            </w:r>
          </w:p>
        </w:tc>
      </w:tr>
    </w:tbl>
    <w:p w14:paraId="67E7AE1D" w14:textId="77777777" w:rsidR="002B6D9D" w:rsidRPr="00CA6C4C" w:rsidRDefault="002B6D9D" w:rsidP="002B6D9D">
      <w:pPr>
        <w:spacing w:after="0" w:line="240" w:lineRule="auto"/>
        <w:jc w:val="both"/>
        <w:rPr>
          <w:rFonts w:ascii="Arial" w:hAnsi="Arial"/>
          <w:lang w:val="en-GB"/>
        </w:rPr>
      </w:pPr>
    </w:p>
    <w:tbl>
      <w:tblPr>
        <w:tblStyle w:val="TableGrid"/>
        <w:tblW w:w="0" w:type="auto"/>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8954"/>
      </w:tblGrid>
      <w:tr w:rsidR="002B6D9D" w:rsidRPr="00777461" w14:paraId="4E739652" w14:textId="77777777" w:rsidTr="003E282C">
        <w:tc>
          <w:tcPr>
            <w:tcW w:w="9072" w:type="dxa"/>
            <w:shd w:val="clear" w:color="auto" w:fill="E7E6E6" w:themeFill="background2"/>
          </w:tcPr>
          <w:p w14:paraId="3E0F7CC1" w14:textId="039F9A83" w:rsidR="002B6D9D" w:rsidRPr="00CA6C4C" w:rsidRDefault="00CA6C4C" w:rsidP="003E282C">
            <w:pPr>
              <w:spacing w:line="264" w:lineRule="auto"/>
              <w:jc w:val="both"/>
              <w:rPr>
                <w:rFonts w:ascii="Arial" w:hAnsi="Arial"/>
                <w:b/>
                <w:u w:val="single"/>
                <w:lang w:val="en-GB"/>
              </w:rPr>
            </w:pPr>
            <w:r>
              <w:rPr>
                <w:rFonts w:ascii="Arial" w:hAnsi="Arial"/>
                <w:b/>
                <w:u w:val="single"/>
                <w:lang w:val="en-GB"/>
              </w:rPr>
              <w:t>I</w:t>
            </w:r>
            <w:r w:rsidR="002B6D9D" w:rsidRPr="00CA6C4C">
              <w:rPr>
                <w:rFonts w:ascii="Arial" w:hAnsi="Arial"/>
                <w:b/>
                <w:u w:val="single"/>
                <w:lang w:val="en-GB"/>
              </w:rPr>
              <w:t>nstruction</w:t>
            </w:r>
            <w:r>
              <w:rPr>
                <w:rFonts w:ascii="Arial" w:hAnsi="Arial"/>
                <w:b/>
                <w:u w:val="single"/>
                <w:lang w:val="en-GB"/>
              </w:rPr>
              <w:t>s</w:t>
            </w:r>
            <w:r w:rsidR="002B6D9D" w:rsidRPr="00CA6C4C">
              <w:rPr>
                <w:rFonts w:ascii="Arial" w:hAnsi="Arial"/>
                <w:b/>
                <w:u w:val="single"/>
                <w:lang w:val="en-GB"/>
              </w:rPr>
              <w:t>:</w:t>
            </w:r>
          </w:p>
          <w:p w14:paraId="7331D95E" w14:textId="587003CF" w:rsidR="002B6D9D" w:rsidRPr="00CA6C4C" w:rsidRDefault="00CA6C4C" w:rsidP="000A065B">
            <w:pPr>
              <w:spacing w:after="40" w:line="264" w:lineRule="auto"/>
              <w:jc w:val="both"/>
              <w:rPr>
                <w:rFonts w:ascii="Arial" w:hAnsi="Arial"/>
                <w:lang w:val="en-GB"/>
              </w:rPr>
            </w:pPr>
            <w:r>
              <w:rPr>
                <w:rFonts w:ascii="Arial" w:hAnsi="Arial"/>
                <w:lang w:val="en-GB"/>
              </w:rPr>
              <w:t xml:space="preserve">Here is </w:t>
            </w:r>
            <w:r w:rsidR="001D1A96" w:rsidRPr="00CA6C4C">
              <w:rPr>
                <w:rFonts w:ascii="Arial" w:hAnsi="Arial"/>
                <w:lang w:val="en-GB"/>
              </w:rPr>
              <w:t xml:space="preserve">a selection of articles from </w:t>
            </w:r>
            <w:r w:rsidR="00336AC1" w:rsidRPr="00CA6C4C">
              <w:rPr>
                <w:rFonts w:ascii="Arial" w:hAnsi="Arial"/>
                <w:lang w:val="en-GB"/>
              </w:rPr>
              <w:t>orf.at</w:t>
            </w:r>
            <w:r w:rsidR="002B6D9D" w:rsidRPr="00CA6C4C">
              <w:rPr>
                <w:rFonts w:ascii="Arial" w:hAnsi="Arial"/>
                <w:lang w:val="en-GB"/>
              </w:rPr>
              <w:t xml:space="preserve">. </w:t>
            </w:r>
            <w:r w:rsidR="00C65D58" w:rsidRPr="00CA6C4C">
              <w:rPr>
                <w:rFonts w:ascii="Arial" w:hAnsi="Arial"/>
                <w:lang w:val="en-GB"/>
              </w:rPr>
              <w:t>Read t</w:t>
            </w:r>
            <w:r>
              <w:rPr>
                <w:rFonts w:ascii="Arial" w:hAnsi="Arial"/>
                <w:lang w:val="en-GB"/>
              </w:rPr>
              <w:t>hem</w:t>
            </w:r>
            <w:r w:rsidR="000A065B" w:rsidRPr="00CA6C4C">
              <w:rPr>
                <w:rFonts w:ascii="Arial" w:hAnsi="Arial"/>
                <w:lang w:val="en-GB"/>
              </w:rPr>
              <w:t xml:space="preserve"> and</w:t>
            </w:r>
            <w:r w:rsidR="00C65D58" w:rsidRPr="00CA6C4C">
              <w:rPr>
                <w:rFonts w:ascii="Arial" w:hAnsi="Arial"/>
                <w:lang w:val="en-GB"/>
              </w:rPr>
              <w:t xml:space="preserve"> answer the </w:t>
            </w:r>
            <w:r w:rsidR="000A065B" w:rsidRPr="00CA6C4C">
              <w:rPr>
                <w:rFonts w:ascii="Arial" w:hAnsi="Arial"/>
                <w:lang w:val="en-GB"/>
              </w:rPr>
              <w:t>following questions:</w:t>
            </w:r>
          </w:p>
          <w:p w14:paraId="5A6CE282" w14:textId="70F2EB7A" w:rsidR="00D847EF" w:rsidRPr="00CA6C4C" w:rsidRDefault="00D847EF" w:rsidP="00D847EF">
            <w:pPr>
              <w:pStyle w:val="ListParagraph"/>
              <w:numPr>
                <w:ilvl w:val="0"/>
                <w:numId w:val="32"/>
              </w:numPr>
              <w:spacing w:after="20" w:line="264" w:lineRule="auto"/>
              <w:jc w:val="both"/>
              <w:rPr>
                <w:rFonts w:ascii="Arial" w:hAnsi="Arial"/>
                <w:lang w:val="en-GB"/>
              </w:rPr>
            </w:pPr>
            <w:r w:rsidRPr="00CA6C4C">
              <w:rPr>
                <w:rFonts w:ascii="Arial" w:hAnsi="Arial"/>
                <w:lang w:val="en-GB"/>
              </w:rPr>
              <w:t>What is t</w:t>
            </w:r>
            <w:r w:rsidR="00CA6C4C">
              <w:rPr>
                <w:rFonts w:ascii="Arial" w:hAnsi="Arial"/>
                <w:lang w:val="en-GB"/>
              </w:rPr>
              <w:t xml:space="preserve">he </w:t>
            </w:r>
            <w:r w:rsidR="001736F6">
              <w:rPr>
                <w:rFonts w:ascii="Arial" w:hAnsi="Arial"/>
                <w:lang w:val="en-GB"/>
              </w:rPr>
              <w:t xml:space="preserve">current </w:t>
            </w:r>
            <w:r w:rsidRPr="00CA6C4C">
              <w:rPr>
                <w:rFonts w:ascii="Arial" w:hAnsi="Arial"/>
                <w:lang w:val="en-GB"/>
              </w:rPr>
              <w:t xml:space="preserve">topic of the article? </w:t>
            </w:r>
            <w:r w:rsidR="00CA6C4C">
              <w:rPr>
                <w:rFonts w:ascii="Arial" w:hAnsi="Arial"/>
                <w:lang w:val="en-GB"/>
              </w:rPr>
              <w:t>Has it</w:t>
            </w:r>
            <w:r w:rsidRPr="00CA6C4C">
              <w:rPr>
                <w:rFonts w:ascii="Arial" w:hAnsi="Arial"/>
                <w:lang w:val="en-GB"/>
              </w:rPr>
              <w:t xml:space="preserve"> already </w:t>
            </w:r>
            <w:r w:rsidR="00CA6C4C">
              <w:rPr>
                <w:rFonts w:ascii="Arial" w:hAnsi="Arial"/>
                <w:lang w:val="en-GB"/>
              </w:rPr>
              <w:t>become real</w:t>
            </w:r>
            <w:r w:rsidRPr="00CA6C4C">
              <w:rPr>
                <w:rFonts w:ascii="Arial" w:hAnsi="Arial"/>
                <w:lang w:val="en-GB"/>
              </w:rPr>
              <w:t xml:space="preserve">? </w:t>
            </w:r>
            <w:r w:rsidR="00431A92" w:rsidRPr="00CA6C4C">
              <w:rPr>
                <w:rFonts w:ascii="Arial" w:hAnsi="Arial"/>
                <w:lang w:val="en-GB"/>
              </w:rPr>
              <w:t>What other applications are conceivable?</w:t>
            </w:r>
          </w:p>
          <w:p w14:paraId="1E3A7CB4" w14:textId="2196FBBF" w:rsidR="000A065B" w:rsidRPr="00CA6C4C" w:rsidRDefault="00431A92" w:rsidP="00D847EF">
            <w:pPr>
              <w:pStyle w:val="ListParagraph"/>
              <w:numPr>
                <w:ilvl w:val="0"/>
                <w:numId w:val="32"/>
              </w:numPr>
              <w:spacing w:line="264" w:lineRule="auto"/>
              <w:rPr>
                <w:rFonts w:ascii="Arial" w:hAnsi="Arial"/>
                <w:lang w:val="en-GB"/>
              </w:rPr>
            </w:pPr>
            <w:r w:rsidRPr="00CA6C4C">
              <w:rPr>
                <w:rFonts w:ascii="Arial" w:hAnsi="Arial"/>
                <w:lang w:val="en-GB"/>
              </w:rPr>
              <w:t>What are the advantages and disadvantages of this means of transport?</w:t>
            </w:r>
          </w:p>
          <w:p w14:paraId="44CED94F" w14:textId="6871016F" w:rsidR="002B6D9D" w:rsidRPr="00777461" w:rsidRDefault="002B6D9D" w:rsidP="003E282C">
            <w:pPr>
              <w:spacing w:before="40" w:line="264" w:lineRule="auto"/>
              <w:jc w:val="both"/>
              <w:rPr>
                <w:rFonts w:ascii="Arial" w:hAnsi="Arial"/>
              </w:rPr>
            </w:pPr>
            <w:r w:rsidRPr="00891D37">
              <w:rPr>
                <w:rFonts w:ascii="Arial" w:hAnsi="Arial"/>
                <w:b/>
              </w:rPr>
              <w:t>Duration:</w:t>
            </w:r>
            <w:r w:rsidR="00FD403A">
              <w:rPr>
                <w:rFonts w:ascii="Arial" w:hAnsi="Arial"/>
              </w:rPr>
              <w:t xml:space="preserve"> max. </w:t>
            </w:r>
            <w:r w:rsidR="007026A2">
              <w:rPr>
                <w:rFonts w:ascii="Arial" w:hAnsi="Arial"/>
              </w:rPr>
              <w:t>7</w:t>
            </w:r>
            <w:r w:rsidRPr="00891D37">
              <w:rPr>
                <w:rFonts w:ascii="Arial" w:hAnsi="Arial"/>
              </w:rPr>
              <w:t xml:space="preserve"> </w:t>
            </w:r>
            <w:proofErr w:type="spellStart"/>
            <w:r w:rsidRPr="00891D37">
              <w:rPr>
                <w:rFonts w:ascii="Arial" w:hAnsi="Arial"/>
              </w:rPr>
              <w:t>minutes</w:t>
            </w:r>
            <w:proofErr w:type="spellEnd"/>
          </w:p>
        </w:tc>
      </w:tr>
    </w:tbl>
    <w:p w14:paraId="435AB3D6" w14:textId="42469C5D" w:rsidR="00FB4815" w:rsidRDefault="00FB4815" w:rsidP="008162C0">
      <w:pPr>
        <w:spacing w:after="0" w:line="240" w:lineRule="auto"/>
        <w:jc w:val="both"/>
        <w:rPr>
          <w:rFonts w:ascii="Arial" w:hAnsi="Arial" w:cs="Arial"/>
        </w:rPr>
      </w:pPr>
    </w:p>
    <w:p w14:paraId="29E967D7" w14:textId="77777777" w:rsidR="009A03B1" w:rsidRDefault="009A03B1" w:rsidP="008162C0">
      <w:pPr>
        <w:spacing w:after="0" w:line="240" w:lineRule="auto"/>
        <w:jc w:val="both"/>
        <w:rPr>
          <w:rFonts w:ascii="Arial" w:hAnsi="Arial" w:cs="Arial"/>
        </w:rPr>
      </w:pPr>
    </w:p>
    <w:p w14:paraId="09B1EFBD" w14:textId="3CCF8993" w:rsidR="00FB4815" w:rsidRPr="00DF3E44" w:rsidRDefault="00CA6C4C" w:rsidP="00414BB0">
      <w:pPr>
        <w:spacing w:after="0" w:line="240" w:lineRule="auto"/>
        <w:jc w:val="both"/>
        <w:rPr>
          <w:rFonts w:ascii="Arial" w:hAnsi="Arial" w:cs="Arial"/>
          <w:b/>
          <w:sz w:val="32"/>
          <w:szCs w:val="32"/>
          <w:lang w:val="en-GB"/>
        </w:rPr>
      </w:pPr>
      <w:r w:rsidRPr="00DF3E44">
        <w:rPr>
          <w:rFonts w:ascii="Arial" w:hAnsi="Arial" w:cs="Arial"/>
          <w:b/>
          <w:sz w:val="32"/>
          <w:szCs w:val="32"/>
          <w:lang w:val="en-GB"/>
        </w:rPr>
        <w:t>Austrian F</w:t>
      </w:r>
      <w:r w:rsidR="00431A92" w:rsidRPr="00DF3E44">
        <w:rPr>
          <w:rFonts w:ascii="Arial" w:hAnsi="Arial" w:cs="Arial"/>
          <w:b/>
          <w:sz w:val="32"/>
          <w:szCs w:val="32"/>
          <w:lang w:val="en-GB"/>
        </w:rPr>
        <w:t xml:space="preserve">ederal </w:t>
      </w:r>
      <w:r w:rsidRPr="00DF3E44">
        <w:rPr>
          <w:rFonts w:ascii="Arial" w:hAnsi="Arial" w:cs="Arial"/>
          <w:b/>
          <w:sz w:val="32"/>
          <w:szCs w:val="32"/>
          <w:lang w:val="en-GB"/>
        </w:rPr>
        <w:t>F</w:t>
      </w:r>
      <w:r w:rsidR="00431A92" w:rsidRPr="00DF3E44">
        <w:rPr>
          <w:rFonts w:ascii="Arial" w:hAnsi="Arial" w:cs="Arial"/>
          <w:b/>
          <w:sz w:val="32"/>
          <w:szCs w:val="32"/>
          <w:lang w:val="en-GB"/>
        </w:rPr>
        <w:t>orest</w:t>
      </w:r>
      <w:r w:rsidRPr="00DF3E44">
        <w:rPr>
          <w:rFonts w:ascii="Arial" w:hAnsi="Arial" w:cs="Arial"/>
          <w:b/>
          <w:sz w:val="32"/>
          <w:szCs w:val="32"/>
          <w:lang w:val="en-GB"/>
        </w:rPr>
        <w:t>ry Office</w:t>
      </w:r>
      <w:r w:rsidR="00431A92" w:rsidRPr="00DF3E44">
        <w:rPr>
          <w:rFonts w:ascii="Arial" w:hAnsi="Arial" w:cs="Arial"/>
          <w:b/>
          <w:sz w:val="32"/>
          <w:szCs w:val="32"/>
          <w:lang w:val="en-GB"/>
        </w:rPr>
        <w:t xml:space="preserve"> </w:t>
      </w:r>
      <w:r w:rsidR="00DF3E44" w:rsidRPr="00DF3E44">
        <w:rPr>
          <w:rFonts w:ascii="Arial" w:hAnsi="Arial" w:cs="Arial"/>
          <w:b/>
          <w:sz w:val="32"/>
          <w:szCs w:val="32"/>
          <w:lang w:val="en-GB"/>
        </w:rPr>
        <w:t>T</w:t>
      </w:r>
      <w:r w:rsidR="00431A92" w:rsidRPr="00DF3E44">
        <w:rPr>
          <w:rFonts w:ascii="Arial" w:hAnsi="Arial" w:cs="Arial"/>
          <w:b/>
          <w:sz w:val="32"/>
          <w:szCs w:val="32"/>
          <w:lang w:val="en-GB"/>
        </w:rPr>
        <w:t>est</w:t>
      </w:r>
      <w:r w:rsidRPr="00DF3E44">
        <w:rPr>
          <w:rFonts w:ascii="Arial" w:hAnsi="Arial" w:cs="Arial"/>
          <w:b/>
          <w:sz w:val="32"/>
          <w:szCs w:val="32"/>
          <w:lang w:val="en-GB"/>
        </w:rPr>
        <w:t>s</w:t>
      </w:r>
      <w:r w:rsidR="00431A92" w:rsidRPr="00DF3E44">
        <w:rPr>
          <w:rFonts w:ascii="Arial" w:hAnsi="Arial" w:cs="Arial"/>
          <w:b/>
          <w:sz w:val="32"/>
          <w:szCs w:val="32"/>
          <w:lang w:val="en-GB"/>
        </w:rPr>
        <w:t xml:space="preserve"> </w:t>
      </w:r>
      <w:r w:rsidR="00DF3E44" w:rsidRPr="00DF3E44">
        <w:rPr>
          <w:rFonts w:ascii="Arial" w:hAnsi="Arial" w:cs="Arial"/>
          <w:b/>
          <w:sz w:val="32"/>
          <w:szCs w:val="32"/>
          <w:lang w:val="en-GB"/>
        </w:rPr>
        <w:t>H</w:t>
      </w:r>
      <w:r w:rsidR="00431A92" w:rsidRPr="00DF3E44">
        <w:rPr>
          <w:rFonts w:ascii="Arial" w:hAnsi="Arial" w:cs="Arial"/>
          <w:b/>
          <w:sz w:val="32"/>
          <w:szCs w:val="32"/>
          <w:lang w:val="en-GB"/>
        </w:rPr>
        <w:t>eavy</w:t>
      </w:r>
      <w:r w:rsidRPr="00DF3E44">
        <w:rPr>
          <w:rFonts w:ascii="Arial" w:hAnsi="Arial" w:cs="Arial"/>
          <w:b/>
          <w:sz w:val="32"/>
          <w:szCs w:val="32"/>
          <w:lang w:val="en-GB"/>
        </w:rPr>
        <w:t xml:space="preserve"> </w:t>
      </w:r>
      <w:r w:rsidR="00DF3E44" w:rsidRPr="00DF3E44">
        <w:rPr>
          <w:rFonts w:ascii="Arial" w:hAnsi="Arial" w:cs="Arial"/>
          <w:b/>
          <w:sz w:val="32"/>
          <w:szCs w:val="32"/>
          <w:lang w:val="en-GB"/>
        </w:rPr>
        <w:t>L</w:t>
      </w:r>
      <w:r w:rsidRPr="00DF3E44">
        <w:rPr>
          <w:rFonts w:ascii="Arial" w:hAnsi="Arial" w:cs="Arial"/>
          <w:b/>
          <w:sz w:val="32"/>
          <w:szCs w:val="32"/>
          <w:lang w:val="en-GB"/>
        </w:rPr>
        <w:t>ift</w:t>
      </w:r>
      <w:r w:rsidR="00431A92" w:rsidRPr="00DF3E44">
        <w:rPr>
          <w:rFonts w:ascii="Arial" w:hAnsi="Arial" w:cs="Arial"/>
          <w:b/>
          <w:sz w:val="32"/>
          <w:szCs w:val="32"/>
          <w:lang w:val="en-GB"/>
        </w:rPr>
        <w:t xml:space="preserve"> </w:t>
      </w:r>
      <w:r w:rsidR="00DF3E44" w:rsidRPr="00DF3E44">
        <w:rPr>
          <w:rFonts w:ascii="Arial" w:hAnsi="Arial" w:cs="Arial"/>
          <w:b/>
          <w:sz w:val="32"/>
          <w:szCs w:val="32"/>
          <w:lang w:val="en-GB"/>
        </w:rPr>
        <w:t>D</w:t>
      </w:r>
      <w:r w:rsidR="00431A92" w:rsidRPr="00DF3E44">
        <w:rPr>
          <w:rFonts w:ascii="Arial" w:hAnsi="Arial" w:cs="Arial"/>
          <w:b/>
          <w:sz w:val="32"/>
          <w:szCs w:val="32"/>
          <w:lang w:val="en-GB"/>
        </w:rPr>
        <w:t>rone</w:t>
      </w:r>
    </w:p>
    <w:p w14:paraId="5A5B4D04" w14:textId="3763E96D" w:rsidR="00206D31" w:rsidRPr="00CA6C4C" w:rsidRDefault="00336AC1" w:rsidP="009A03B1">
      <w:pPr>
        <w:pStyle w:val="BA-Flietext"/>
        <w:spacing w:after="0" w:line="264" w:lineRule="auto"/>
        <w:rPr>
          <w:sz w:val="22"/>
          <w:szCs w:val="22"/>
          <w:lang w:val="en-GB"/>
        </w:rPr>
      </w:pPr>
      <w:r w:rsidRPr="00CA6C4C">
        <w:rPr>
          <w:sz w:val="22"/>
          <w:szCs w:val="22"/>
          <w:lang w:val="en-GB"/>
        </w:rPr>
        <w:t>orf.at</w:t>
      </w:r>
      <w:r w:rsidR="004262FB" w:rsidRPr="00CA6C4C">
        <w:rPr>
          <w:sz w:val="22"/>
          <w:szCs w:val="22"/>
          <w:lang w:val="en-GB"/>
        </w:rPr>
        <w:t xml:space="preserve">, </w:t>
      </w:r>
      <w:r w:rsidRPr="00CA6C4C">
        <w:rPr>
          <w:sz w:val="22"/>
          <w:szCs w:val="22"/>
          <w:lang w:val="en-GB"/>
        </w:rPr>
        <w:t>14</w:t>
      </w:r>
      <w:r w:rsidR="004262FB" w:rsidRPr="00CA6C4C">
        <w:rPr>
          <w:sz w:val="22"/>
          <w:szCs w:val="22"/>
          <w:lang w:val="en-GB"/>
        </w:rPr>
        <w:t>.</w:t>
      </w:r>
      <w:r w:rsidR="00431A92" w:rsidRPr="00CA6C4C">
        <w:rPr>
          <w:sz w:val="22"/>
          <w:szCs w:val="22"/>
          <w:lang w:val="en-GB"/>
        </w:rPr>
        <w:t>06</w:t>
      </w:r>
      <w:r w:rsidRPr="00CA6C4C">
        <w:rPr>
          <w:sz w:val="22"/>
          <w:szCs w:val="22"/>
          <w:lang w:val="en-GB"/>
        </w:rPr>
        <w:t>.2019</w:t>
      </w:r>
    </w:p>
    <w:p w14:paraId="39BCEB9E" w14:textId="77777777" w:rsidR="009A03B1" w:rsidRPr="00CA6C4C" w:rsidRDefault="009A03B1" w:rsidP="00206D31">
      <w:pPr>
        <w:pStyle w:val="BA-Flietext"/>
        <w:spacing w:before="0" w:after="0" w:line="264" w:lineRule="auto"/>
        <w:rPr>
          <w:i/>
          <w:sz w:val="22"/>
          <w:szCs w:val="22"/>
          <w:lang w:val="en-GB"/>
        </w:rPr>
      </w:pPr>
    </w:p>
    <w:p w14:paraId="7BA678CD" w14:textId="0B977B6A" w:rsidR="00C413F9" w:rsidRPr="00CA6C4C" w:rsidRDefault="00431A92" w:rsidP="00206D31">
      <w:pPr>
        <w:pStyle w:val="BA-Flietext"/>
        <w:spacing w:before="0" w:after="0" w:line="264" w:lineRule="auto"/>
        <w:rPr>
          <w:i/>
          <w:sz w:val="22"/>
          <w:szCs w:val="22"/>
          <w:lang w:val="en-GB"/>
        </w:rPr>
      </w:pPr>
      <w:r w:rsidRPr="00CA6C4C">
        <w:rPr>
          <w:i/>
          <w:sz w:val="22"/>
          <w:szCs w:val="22"/>
          <w:lang w:val="en-GB"/>
        </w:rPr>
        <w:t xml:space="preserve">The </w:t>
      </w:r>
      <w:r w:rsidR="00CA6C4C">
        <w:rPr>
          <w:i/>
          <w:sz w:val="22"/>
          <w:szCs w:val="22"/>
          <w:lang w:val="en-GB"/>
        </w:rPr>
        <w:t xml:space="preserve">Austrian </w:t>
      </w:r>
      <w:r w:rsidRPr="00CA6C4C">
        <w:rPr>
          <w:i/>
          <w:sz w:val="22"/>
          <w:szCs w:val="22"/>
          <w:lang w:val="en-GB"/>
        </w:rPr>
        <w:t>Federal Forest</w:t>
      </w:r>
      <w:r w:rsidR="00CA6C4C">
        <w:rPr>
          <w:i/>
          <w:sz w:val="22"/>
          <w:szCs w:val="22"/>
          <w:lang w:val="en-GB"/>
        </w:rPr>
        <w:t>ry Office</w:t>
      </w:r>
      <w:r w:rsidRPr="00CA6C4C">
        <w:rPr>
          <w:i/>
          <w:sz w:val="22"/>
          <w:szCs w:val="22"/>
          <w:lang w:val="en-GB"/>
        </w:rPr>
        <w:t xml:space="preserve"> </w:t>
      </w:r>
      <w:r w:rsidR="00CA6C4C">
        <w:rPr>
          <w:i/>
          <w:sz w:val="22"/>
          <w:szCs w:val="22"/>
          <w:lang w:val="en-GB"/>
        </w:rPr>
        <w:t>is</w:t>
      </w:r>
      <w:r w:rsidRPr="00CA6C4C">
        <w:rPr>
          <w:i/>
          <w:sz w:val="22"/>
          <w:szCs w:val="22"/>
          <w:lang w:val="en-GB"/>
        </w:rPr>
        <w:t xml:space="preserve"> currently testing heavy</w:t>
      </w:r>
      <w:r w:rsidR="00CA6C4C">
        <w:rPr>
          <w:i/>
          <w:sz w:val="22"/>
          <w:szCs w:val="22"/>
          <w:lang w:val="en-GB"/>
        </w:rPr>
        <w:t xml:space="preserve"> lift</w:t>
      </w:r>
      <w:r w:rsidRPr="00CA6C4C">
        <w:rPr>
          <w:i/>
          <w:sz w:val="22"/>
          <w:szCs w:val="22"/>
          <w:lang w:val="en-GB"/>
        </w:rPr>
        <w:t xml:space="preserve"> drones for forestry work in Zell am See (Pinzgau). The aircraft easily transported 200 tree seedlings at an altitude of 1,700 metres above sea level and can thus help to carry out reforestations more easily and efficiently</w:t>
      </w:r>
      <w:r w:rsidR="00336AC1" w:rsidRPr="00CA6C4C">
        <w:rPr>
          <w:i/>
          <w:sz w:val="22"/>
          <w:szCs w:val="22"/>
          <w:lang w:val="en-GB"/>
        </w:rPr>
        <w:t>.</w:t>
      </w:r>
    </w:p>
    <w:p w14:paraId="3C755552" w14:textId="77777777" w:rsidR="00C413F9" w:rsidRPr="00CA6C4C" w:rsidRDefault="00C413F9" w:rsidP="00414BB0">
      <w:pPr>
        <w:spacing w:after="0" w:line="240" w:lineRule="auto"/>
        <w:jc w:val="both"/>
        <w:rPr>
          <w:rFonts w:ascii="Arial" w:hAnsi="Arial" w:cs="Arial"/>
          <w:sz w:val="18"/>
          <w:lang w:val="en-GB"/>
        </w:rPr>
      </w:pPr>
    </w:p>
    <w:p w14:paraId="7C570693" w14:textId="0FBBBB3A" w:rsidR="00336AC1" w:rsidRPr="00CA6C4C" w:rsidRDefault="00431A92" w:rsidP="00336AC1">
      <w:pPr>
        <w:pStyle w:val="BA-Flietext"/>
        <w:spacing w:line="264" w:lineRule="auto"/>
        <w:rPr>
          <w:sz w:val="22"/>
          <w:szCs w:val="22"/>
          <w:lang w:val="en-GB"/>
        </w:rPr>
      </w:pPr>
      <w:r w:rsidRPr="00CA6C4C">
        <w:rPr>
          <w:sz w:val="22"/>
          <w:szCs w:val="22"/>
          <w:lang w:val="en-GB"/>
        </w:rPr>
        <w:t>"</w:t>
      </w:r>
      <w:r w:rsidR="00407CFF" w:rsidRPr="00407CFF">
        <w:rPr>
          <w:sz w:val="22"/>
          <w:szCs w:val="22"/>
          <w:lang w:val="en-GB"/>
        </w:rPr>
        <w:t>D</w:t>
      </w:r>
      <w:r w:rsidRPr="00407CFF">
        <w:rPr>
          <w:sz w:val="22"/>
          <w:szCs w:val="22"/>
          <w:lang w:val="en-GB"/>
        </w:rPr>
        <w:t>rones</w:t>
      </w:r>
      <w:r w:rsidRPr="00CA6C4C">
        <w:rPr>
          <w:sz w:val="22"/>
          <w:szCs w:val="22"/>
          <w:lang w:val="en-GB"/>
        </w:rPr>
        <w:t xml:space="preserve"> are a great opportunity for the forestry industry to complete work faster and safer, said Rudolf </w:t>
      </w:r>
      <w:proofErr w:type="spellStart"/>
      <w:r w:rsidRPr="00CA6C4C">
        <w:rPr>
          <w:sz w:val="22"/>
          <w:szCs w:val="22"/>
          <w:lang w:val="en-GB"/>
        </w:rPr>
        <w:t>Freidhager</w:t>
      </w:r>
      <w:proofErr w:type="spellEnd"/>
      <w:r w:rsidR="00407CFF">
        <w:rPr>
          <w:sz w:val="22"/>
          <w:szCs w:val="22"/>
          <w:lang w:val="en-GB"/>
        </w:rPr>
        <w:t>”</w:t>
      </w:r>
      <w:r w:rsidRPr="00CA6C4C">
        <w:rPr>
          <w:sz w:val="22"/>
          <w:szCs w:val="22"/>
          <w:lang w:val="en-GB"/>
        </w:rPr>
        <w:t>,</w:t>
      </w:r>
      <w:r w:rsidR="00CA6C4C">
        <w:rPr>
          <w:sz w:val="22"/>
          <w:szCs w:val="22"/>
          <w:lang w:val="en-GB"/>
        </w:rPr>
        <w:t xml:space="preserve"> Austrian</w:t>
      </w:r>
      <w:r w:rsidRPr="00CA6C4C">
        <w:rPr>
          <w:sz w:val="22"/>
          <w:szCs w:val="22"/>
          <w:lang w:val="en-GB"/>
        </w:rPr>
        <w:t xml:space="preserve"> Federal Forestry </w:t>
      </w:r>
      <w:r w:rsidR="00CA6C4C">
        <w:rPr>
          <w:sz w:val="22"/>
          <w:szCs w:val="22"/>
          <w:lang w:val="en-GB"/>
        </w:rPr>
        <w:t xml:space="preserve">Office </w:t>
      </w:r>
      <w:r w:rsidRPr="00CA6C4C">
        <w:rPr>
          <w:sz w:val="22"/>
          <w:szCs w:val="22"/>
          <w:lang w:val="en-GB"/>
        </w:rPr>
        <w:t xml:space="preserve">Director. On its maiden flight, the two times two-metre </w:t>
      </w:r>
      <w:r w:rsidR="00596301">
        <w:rPr>
          <w:sz w:val="22"/>
          <w:szCs w:val="22"/>
          <w:lang w:val="en-GB"/>
        </w:rPr>
        <w:t>cargo</w:t>
      </w:r>
      <w:r w:rsidRPr="00CA6C4C">
        <w:rPr>
          <w:sz w:val="22"/>
          <w:szCs w:val="22"/>
          <w:lang w:val="en-GB"/>
        </w:rPr>
        <w:t xml:space="preserve"> drone transported 15 kilograms of larch and spruce seedlings over 300 metres in height into a steep, remote protection forest area. The drone passed the test without any problems and could even move up to 80 kilograms or 1,000 seedlings. In 2018 alone, the Federal Forests planted around two million young larches, silver firs, spruces and sycamore maples in their forests.</w:t>
      </w:r>
    </w:p>
    <w:p w14:paraId="31A422CD" w14:textId="24C7168C" w:rsidR="00FB4815" w:rsidRPr="00CA6C4C" w:rsidRDefault="00FB4815" w:rsidP="00336AC1">
      <w:pPr>
        <w:pStyle w:val="BA-Flietext"/>
        <w:spacing w:before="0" w:line="264" w:lineRule="auto"/>
        <w:rPr>
          <w:sz w:val="22"/>
          <w:szCs w:val="22"/>
          <w:lang w:val="en-GB"/>
        </w:rPr>
      </w:pPr>
    </w:p>
    <w:p w14:paraId="00D7CD72" w14:textId="3CB5C76F" w:rsidR="00542002" w:rsidRPr="00CA6C4C" w:rsidRDefault="00431A92" w:rsidP="006C48A7">
      <w:pPr>
        <w:pStyle w:val="BA-Flietext"/>
        <w:spacing w:before="0" w:after="0" w:line="264" w:lineRule="auto"/>
        <w:rPr>
          <w:b/>
          <w:sz w:val="22"/>
          <w:szCs w:val="22"/>
          <w:lang w:val="en-GB"/>
        </w:rPr>
      </w:pPr>
      <w:r w:rsidRPr="00CA6C4C">
        <w:rPr>
          <w:b/>
          <w:sz w:val="22"/>
          <w:szCs w:val="22"/>
          <w:lang w:val="en-GB"/>
        </w:rPr>
        <w:t>Forest workers enthusiastic about transport aid</w:t>
      </w:r>
    </w:p>
    <w:p w14:paraId="39935BF0" w14:textId="58FD6870" w:rsidR="002F7AC7" w:rsidRPr="00CA6C4C" w:rsidRDefault="00431A92" w:rsidP="002F7AC7">
      <w:pPr>
        <w:pStyle w:val="BA-Flietext"/>
        <w:spacing w:before="0" w:line="264" w:lineRule="auto"/>
        <w:rPr>
          <w:sz w:val="22"/>
          <w:szCs w:val="22"/>
          <w:lang w:val="en-GB"/>
        </w:rPr>
      </w:pPr>
      <w:r w:rsidRPr="00CA6C4C">
        <w:rPr>
          <w:sz w:val="22"/>
          <w:szCs w:val="22"/>
          <w:lang w:val="en-GB"/>
        </w:rPr>
        <w:t xml:space="preserve">Up to now, mostly forestry workers have had to carry the young plants on their backs through the impassable and dangerous terrain, or expensive transport helicopters have had to be ordered. Remote-controlled drones are therefore regarded as a trend-setting alternative. The electrically powered </w:t>
      </w:r>
      <w:r w:rsidR="00596301">
        <w:rPr>
          <w:sz w:val="22"/>
          <w:szCs w:val="22"/>
          <w:lang w:val="en-GB"/>
        </w:rPr>
        <w:t>cargo</w:t>
      </w:r>
      <w:r w:rsidRPr="00CA6C4C">
        <w:rPr>
          <w:sz w:val="22"/>
          <w:szCs w:val="22"/>
          <w:lang w:val="en-GB"/>
        </w:rPr>
        <w:t xml:space="preserve"> drones are comparatively quiet and emission-free and have the potential to become an environmentally and climate</w:t>
      </w:r>
      <w:r w:rsidR="00D7298F">
        <w:rPr>
          <w:sz w:val="22"/>
          <w:szCs w:val="22"/>
          <w:lang w:val="en-GB"/>
        </w:rPr>
        <w:t xml:space="preserve"> </w:t>
      </w:r>
      <w:r w:rsidRPr="00CA6C4C">
        <w:rPr>
          <w:sz w:val="22"/>
          <w:szCs w:val="22"/>
          <w:lang w:val="en-GB"/>
        </w:rPr>
        <w:t xml:space="preserve">friendly means of transport in steep terrain. </w:t>
      </w:r>
      <w:proofErr w:type="spellStart"/>
      <w:r w:rsidRPr="00CA6C4C">
        <w:rPr>
          <w:sz w:val="22"/>
          <w:szCs w:val="22"/>
          <w:lang w:val="en-GB"/>
        </w:rPr>
        <w:t>Freidhager</w:t>
      </w:r>
      <w:proofErr w:type="spellEnd"/>
      <w:r w:rsidRPr="00CA6C4C">
        <w:rPr>
          <w:sz w:val="22"/>
          <w:szCs w:val="22"/>
          <w:lang w:val="en-GB"/>
        </w:rPr>
        <w:t xml:space="preserve"> said that </w:t>
      </w:r>
      <w:r w:rsidR="00D7298F">
        <w:rPr>
          <w:sz w:val="22"/>
          <w:szCs w:val="22"/>
          <w:lang w:val="en-GB"/>
        </w:rPr>
        <w:t>drone use could reduce the</w:t>
      </w:r>
      <w:r w:rsidRPr="00CA6C4C">
        <w:rPr>
          <w:sz w:val="22"/>
          <w:szCs w:val="22"/>
          <w:lang w:val="en-GB"/>
        </w:rPr>
        <w:t xml:space="preserve"> risk of accidents during forestry work because employees </w:t>
      </w:r>
      <w:r w:rsidR="00D7298F">
        <w:rPr>
          <w:sz w:val="22"/>
          <w:szCs w:val="22"/>
          <w:lang w:val="en-GB"/>
        </w:rPr>
        <w:t>could save themselves dangerous trips</w:t>
      </w:r>
      <w:r w:rsidRPr="00CA6C4C">
        <w:rPr>
          <w:sz w:val="22"/>
          <w:szCs w:val="22"/>
          <w:lang w:val="en-GB"/>
        </w:rPr>
        <w:t xml:space="preserve">. The test application of the heavy </w:t>
      </w:r>
      <w:r w:rsidR="00243EC8">
        <w:rPr>
          <w:sz w:val="22"/>
          <w:szCs w:val="22"/>
          <w:lang w:val="en-GB"/>
        </w:rPr>
        <w:t>lift</w:t>
      </w:r>
      <w:r w:rsidRPr="00CA6C4C">
        <w:rPr>
          <w:sz w:val="22"/>
          <w:szCs w:val="22"/>
          <w:lang w:val="en-GB"/>
        </w:rPr>
        <w:t xml:space="preserve"> drone </w:t>
      </w:r>
      <w:r w:rsidR="00243EC8">
        <w:rPr>
          <w:sz w:val="22"/>
          <w:szCs w:val="22"/>
          <w:lang w:val="en-GB"/>
        </w:rPr>
        <w:t xml:space="preserve">has taken </w:t>
      </w:r>
      <w:r w:rsidRPr="00CA6C4C">
        <w:rPr>
          <w:sz w:val="22"/>
          <w:szCs w:val="22"/>
          <w:lang w:val="en-GB"/>
        </w:rPr>
        <w:t xml:space="preserve">place in cooperation with the Zeller trade fair IONICA and the </w:t>
      </w:r>
      <w:r w:rsidR="00243EC8">
        <w:rPr>
          <w:sz w:val="22"/>
          <w:szCs w:val="22"/>
          <w:lang w:val="en-GB"/>
        </w:rPr>
        <w:t>N</w:t>
      </w:r>
      <w:r w:rsidRPr="00CA6C4C">
        <w:rPr>
          <w:sz w:val="22"/>
          <w:szCs w:val="22"/>
          <w:lang w:val="en-GB"/>
        </w:rPr>
        <w:t xml:space="preserve">ature </w:t>
      </w:r>
      <w:r w:rsidR="00243EC8">
        <w:rPr>
          <w:sz w:val="22"/>
          <w:szCs w:val="22"/>
          <w:lang w:val="en-GB"/>
        </w:rPr>
        <w:t>L</w:t>
      </w:r>
      <w:r w:rsidRPr="00CA6C4C">
        <w:rPr>
          <w:sz w:val="22"/>
          <w:szCs w:val="22"/>
          <w:lang w:val="en-GB"/>
        </w:rPr>
        <w:t>overs. “</w:t>
      </w:r>
    </w:p>
    <w:p w14:paraId="68FA40E0" w14:textId="77777777" w:rsidR="00431A92" w:rsidRPr="00CA6C4C" w:rsidRDefault="00431A92" w:rsidP="00F52F5F">
      <w:pPr>
        <w:pStyle w:val="BA-Flietext"/>
        <w:spacing w:before="100" w:after="0" w:line="264" w:lineRule="auto"/>
        <w:rPr>
          <w:b/>
          <w:sz w:val="22"/>
          <w:szCs w:val="22"/>
          <w:lang w:val="en-GB"/>
        </w:rPr>
      </w:pPr>
    </w:p>
    <w:p w14:paraId="4EBDD590" w14:textId="77777777" w:rsidR="00431A92" w:rsidRPr="00CA6C4C" w:rsidRDefault="00431A92" w:rsidP="00F52F5F">
      <w:pPr>
        <w:pStyle w:val="BA-Flietext"/>
        <w:spacing w:before="100" w:after="0" w:line="264" w:lineRule="auto"/>
        <w:rPr>
          <w:b/>
          <w:sz w:val="22"/>
          <w:szCs w:val="22"/>
          <w:lang w:val="en-GB"/>
        </w:rPr>
      </w:pPr>
    </w:p>
    <w:p w14:paraId="653AEAAA" w14:textId="0731609A" w:rsidR="00C413F9" w:rsidRPr="00CA6C4C" w:rsidRDefault="000D1B5A" w:rsidP="00F52F5F">
      <w:pPr>
        <w:pStyle w:val="BA-Flietext"/>
        <w:spacing w:before="100" w:after="0" w:line="264" w:lineRule="auto"/>
        <w:rPr>
          <w:sz w:val="22"/>
          <w:szCs w:val="22"/>
          <w:lang w:val="en-GB"/>
        </w:rPr>
      </w:pPr>
      <w:r w:rsidRPr="00CA6C4C">
        <w:rPr>
          <w:b/>
          <w:sz w:val="22"/>
          <w:szCs w:val="22"/>
          <w:lang w:val="en-GB"/>
        </w:rPr>
        <w:t>Source:</w:t>
      </w:r>
      <w:r w:rsidR="002F7AC7" w:rsidRPr="00CA6C4C">
        <w:rPr>
          <w:sz w:val="22"/>
          <w:szCs w:val="22"/>
          <w:lang w:val="en-GB"/>
        </w:rPr>
        <w:t xml:space="preserve"> orf.at (2019</w:t>
      </w:r>
      <w:r w:rsidRPr="00CA6C4C">
        <w:rPr>
          <w:sz w:val="22"/>
          <w:szCs w:val="22"/>
          <w:lang w:val="en-GB"/>
        </w:rPr>
        <w:t>):</w:t>
      </w:r>
      <w:r w:rsidR="00431A92" w:rsidRPr="00CA6C4C">
        <w:rPr>
          <w:sz w:val="22"/>
          <w:szCs w:val="22"/>
          <w:lang w:val="en-GB"/>
        </w:rPr>
        <w:t xml:space="preserve"> </w:t>
      </w:r>
      <w:r w:rsidR="00243EC8">
        <w:rPr>
          <w:sz w:val="22"/>
          <w:szCs w:val="22"/>
          <w:lang w:val="en-GB"/>
        </w:rPr>
        <w:t>Austrian F</w:t>
      </w:r>
      <w:r w:rsidR="00431A92" w:rsidRPr="00CA6C4C">
        <w:rPr>
          <w:sz w:val="22"/>
          <w:szCs w:val="22"/>
          <w:lang w:val="en-GB"/>
        </w:rPr>
        <w:t>ederal Forest</w:t>
      </w:r>
      <w:r w:rsidR="00243EC8">
        <w:rPr>
          <w:sz w:val="22"/>
          <w:szCs w:val="22"/>
          <w:lang w:val="en-GB"/>
        </w:rPr>
        <w:t>ry Office</w:t>
      </w:r>
      <w:r w:rsidR="00431A92" w:rsidRPr="00CA6C4C">
        <w:rPr>
          <w:sz w:val="22"/>
          <w:szCs w:val="22"/>
          <w:lang w:val="en-GB"/>
        </w:rPr>
        <w:t xml:space="preserve"> test</w:t>
      </w:r>
      <w:r w:rsidR="00243EC8">
        <w:rPr>
          <w:sz w:val="22"/>
          <w:szCs w:val="22"/>
          <w:lang w:val="en-GB"/>
        </w:rPr>
        <w:t>s</w:t>
      </w:r>
      <w:r w:rsidR="00431A92" w:rsidRPr="00CA6C4C">
        <w:rPr>
          <w:sz w:val="22"/>
          <w:szCs w:val="22"/>
          <w:lang w:val="en-GB"/>
        </w:rPr>
        <w:t xml:space="preserve"> heavy</w:t>
      </w:r>
      <w:r w:rsidR="00243EC8">
        <w:rPr>
          <w:sz w:val="22"/>
          <w:szCs w:val="22"/>
          <w:lang w:val="en-GB"/>
        </w:rPr>
        <w:t xml:space="preserve"> lift</w:t>
      </w:r>
      <w:r w:rsidR="00431A92" w:rsidRPr="00CA6C4C">
        <w:rPr>
          <w:sz w:val="22"/>
          <w:szCs w:val="22"/>
          <w:lang w:val="en-GB"/>
        </w:rPr>
        <w:t xml:space="preserve"> drone</w:t>
      </w:r>
      <w:r w:rsidRPr="00CA6C4C">
        <w:rPr>
          <w:sz w:val="22"/>
          <w:szCs w:val="22"/>
          <w:lang w:val="en-GB"/>
        </w:rPr>
        <w:t xml:space="preserve">, </w:t>
      </w:r>
      <w:r w:rsidR="00431A92" w:rsidRPr="00CA6C4C">
        <w:rPr>
          <w:sz w:val="22"/>
          <w:szCs w:val="22"/>
          <w:lang w:val="en-GB"/>
        </w:rPr>
        <w:t>14.06.2019</w:t>
      </w:r>
      <w:r w:rsidRPr="00CA6C4C">
        <w:rPr>
          <w:sz w:val="22"/>
          <w:szCs w:val="22"/>
          <w:lang w:val="en-GB"/>
        </w:rPr>
        <w:t>, available</w:t>
      </w:r>
      <w:r w:rsidR="004262FB" w:rsidRPr="00CA6C4C">
        <w:rPr>
          <w:sz w:val="22"/>
          <w:szCs w:val="22"/>
          <w:lang w:val="en-GB"/>
        </w:rPr>
        <w:t xml:space="preserve"> at: </w:t>
      </w:r>
      <w:r w:rsidRPr="00CA6C4C">
        <w:rPr>
          <w:sz w:val="22"/>
          <w:szCs w:val="22"/>
          <w:lang w:val="en-GB"/>
        </w:rPr>
        <w:t xml:space="preserve">https://salzburg.orf.at/stories/3000371/, accessed </w:t>
      </w:r>
      <w:r w:rsidR="00431A92" w:rsidRPr="00CA6C4C">
        <w:rPr>
          <w:sz w:val="22"/>
          <w:szCs w:val="22"/>
          <w:lang w:val="en-GB"/>
        </w:rPr>
        <w:t>07.07.2019</w:t>
      </w:r>
    </w:p>
    <w:p w14:paraId="5679EE30" w14:textId="770FA92B" w:rsidR="00431A92" w:rsidRPr="00CA6C4C" w:rsidRDefault="00431A92">
      <w:pPr>
        <w:rPr>
          <w:rFonts w:ascii="Arial" w:hAnsi="Arial"/>
          <w:b/>
          <w:u w:val="single"/>
          <w:lang w:val="en-GB"/>
        </w:rPr>
      </w:pPr>
    </w:p>
    <w:sectPr w:rsidR="00431A92" w:rsidRPr="00CA6C4C" w:rsidSect="00DC6538">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47A1D" w14:textId="77777777" w:rsidR="00422233" w:rsidRDefault="00422233" w:rsidP="007675A9">
      <w:pPr>
        <w:spacing w:after="0" w:line="240" w:lineRule="auto"/>
      </w:pPr>
      <w:r>
        <w:separator/>
      </w:r>
    </w:p>
  </w:endnote>
  <w:endnote w:type="continuationSeparator" w:id="0">
    <w:p w14:paraId="4C3DBA8A" w14:textId="77777777" w:rsidR="00422233" w:rsidRDefault="00422233" w:rsidP="0076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DC1C4" w14:textId="77777777" w:rsidR="009233BD" w:rsidRPr="009233BD" w:rsidRDefault="00F52F5F" w:rsidP="009233BD">
    <w:pPr>
      <w:pStyle w:val="Header"/>
      <w:tabs>
        <w:tab w:val="clear" w:pos="4536"/>
      </w:tabs>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BE320" w14:textId="77777777" w:rsidR="00422233" w:rsidRDefault="00422233" w:rsidP="007675A9">
      <w:pPr>
        <w:spacing w:after="0" w:line="240" w:lineRule="auto"/>
      </w:pPr>
      <w:r>
        <w:separator/>
      </w:r>
    </w:p>
  </w:footnote>
  <w:footnote w:type="continuationSeparator" w:id="0">
    <w:p w14:paraId="1E47AD9A" w14:textId="77777777" w:rsidR="00422233" w:rsidRDefault="00422233" w:rsidP="00767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A58E3" w14:textId="319932F9" w:rsidR="008E427C" w:rsidRPr="00204379" w:rsidRDefault="008E427C" w:rsidP="00204379">
    <w:pPr>
      <w:pStyle w:val="Header"/>
      <w:tabs>
        <w:tab w:val="clear" w:pos="4536"/>
      </w:tabs>
      <w:rPr>
        <w:rFonts w:ascii="Arial" w:hAnsi="Arial" w:cs="Arial"/>
        <w:sz w:val="18"/>
        <w:szCs w:val="18"/>
      </w:rPr>
    </w:pPr>
    <w:r>
      <w:rPr>
        <w:rFonts w:ascii="Arial" w:hAnsi="Arial" w:cs="Arial"/>
        <w:sz w:val="18"/>
        <w:szCs w:val="18"/>
      </w:rPr>
      <w:tab/>
    </w:r>
    <w:r w:rsidRPr="00977E36">
      <w:rPr>
        <w:rFonts w:ascii="Arial" w:hAnsi="Arial" w:cs="Arial"/>
        <w:b/>
        <w:sz w:val="18"/>
        <w:szCs w:val="18"/>
      </w:rPr>
      <w:t>Topic:</w:t>
    </w:r>
    <w:r w:rsidR="00087A80">
      <w:rPr>
        <w:rFonts w:ascii="Arial" w:hAnsi="Arial" w:cs="Arial"/>
        <w:sz w:val="18"/>
        <w:szCs w:val="18"/>
      </w:rPr>
      <w:t xml:space="preserve"> </w:t>
    </w:r>
    <w:proofErr w:type="spellStart"/>
    <w:r w:rsidR="00CC733B">
      <w:rPr>
        <w:rFonts w:ascii="Arial" w:hAnsi="Arial" w:cs="Arial"/>
        <w:sz w:val="18"/>
        <w:szCs w:val="18"/>
      </w:rPr>
      <w:t>Drone</w:t>
    </w:r>
    <w:r w:rsidR="00087A80">
      <w:rPr>
        <w:rFonts w:ascii="Arial" w:hAnsi="Arial" w:cs="Arial"/>
        <w:sz w:val="18"/>
        <w:szCs w:val="18"/>
      </w:rPr>
      <w:t>s</w:t>
    </w:r>
    <w:proofErr w:type="spellEnd"/>
    <w:r w:rsidR="00087A80">
      <w:rPr>
        <w:rFonts w:ascii="Arial" w:hAnsi="Arial" w:cs="Arial"/>
        <w:sz w:val="18"/>
        <w:szCs w:val="18"/>
      </w:rPr>
      <w:t xml:space="preserve"> </w:t>
    </w:r>
    <w:proofErr w:type="spellStart"/>
    <w:r w:rsidR="00087A80">
      <w:rPr>
        <w:rFonts w:ascii="Arial" w:hAnsi="Arial" w:cs="Arial"/>
        <w:sz w:val="18"/>
        <w:szCs w:val="18"/>
      </w:rPr>
      <w:t>for</w:t>
    </w:r>
    <w:proofErr w:type="spellEnd"/>
    <w:r w:rsidR="00087A80">
      <w:rPr>
        <w:rFonts w:ascii="Arial" w:hAnsi="Arial" w:cs="Arial"/>
        <w:sz w:val="18"/>
        <w:szCs w:val="18"/>
      </w:rPr>
      <w:t xml:space="preserve"> </w:t>
    </w:r>
    <w:proofErr w:type="spellStart"/>
    <w:r w:rsidR="00087A80">
      <w:rPr>
        <w:rFonts w:ascii="Arial" w:hAnsi="Arial" w:cs="Arial"/>
        <w:sz w:val="18"/>
        <w:szCs w:val="18"/>
      </w:rPr>
      <w:t>cargo</w:t>
    </w:r>
    <w:proofErr w:type="spellEnd"/>
    <w:r w:rsidR="00087A80">
      <w:rPr>
        <w:rFonts w:ascii="Arial" w:hAnsi="Arial" w:cs="Arial"/>
        <w:sz w:val="18"/>
        <w:szCs w:val="18"/>
      </w:rPr>
      <w:t xml:space="preserve"> </w:t>
    </w:r>
    <w:proofErr w:type="spellStart"/>
    <w:r w:rsidR="00087A80">
      <w:rPr>
        <w:rFonts w:ascii="Arial" w:hAnsi="Arial" w:cs="Arial"/>
        <w:sz w:val="18"/>
        <w:szCs w:val="18"/>
      </w:rPr>
      <w:t>transport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4A2"/>
      </v:shape>
    </w:pict>
  </w:numPicBullet>
  <w:abstractNum w:abstractNumId="0" w15:restartNumberingAfterBreak="0">
    <w:nsid w:val="021647CC"/>
    <w:multiLevelType w:val="hybridMultilevel"/>
    <w:tmpl w:val="24FE7D2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213D1E"/>
    <w:multiLevelType w:val="hybridMultilevel"/>
    <w:tmpl w:val="F0FCBDCE"/>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D92DE5"/>
    <w:multiLevelType w:val="hybridMultilevel"/>
    <w:tmpl w:val="B15EE5A2"/>
    <w:lvl w:ilvl="0" w:tplc="0D26AD92">
      <w:start w:val="1"/>
      <w:numFmt w:val="bullet"/>
      <w:lvlText w:val="•"/>
      <w:lvlJc w:val="left"/>
      <w:pPr>
        <w:tabs>
          <w:tab w:val="num" w:pos="720"/>
        </w:tabs>
        <w:ind w:left="720" w:hanging="360"/>
      </w:pPr>
      <w:rPr>
        <w:rFonts w:ascii="Arial" w:hAnsi="Arial" w:hint="default"/>
      </w:rPr>
    </w:lvl>
    <w:lvl w:ilvl="1" w:tplc="5F605736">
      <w:start w:val="82"/>
      <w:numFmt w:val="bullet"/>
      <w:lvlText w:val="•"/>
      <w:lvlJc w:val="left"/>
      <w:pPr>
        <w:tabs>
          <w:tab w:val="num" w:pos="1440"/>
        </w:tabs>
        <w:ind w:left="1440" w:hanging="360"/>
      </w:pPr>
      <w:rPr>
        <w:rFonts w:ascii="Arial" w:hAnsi="Arial" w:hint="default"/>
      </w:rPr>
    </w:lvl>
    <w:lvl w:ilvl="2" w:tplc="1D324B86" w:tentative="1">
      <w:start w:val="1"/>
      <w:numFmt w:val="bullet"/>
      <w:lvlText w:val="•"/>
      <w:lvlJc w:val="left"/>
      <w:pPr>
        <w:tabs>
          <w:tab w:val="num" w:pos="2160"/>
        </w:tabs>
        <w:ind w:left="2160" w:hanging="360"/>
      </w:pPr>
      <w:rPr>
        <w:rFonts w:ascii="Arial" w:hAnsi="Arial" w:hint="default"/>
      </w:rPr>
    </w:lvl>
    <w:lvl w:ilvl="3" w:tplc="BC245D34" w:tentative="1">
      <w:start w:val="1"/>
      <w:numFmt w:val="bullet"/>
      <w:lvlText w:val="•"/>
      <w:lvlJc w:val="left"/>
      <w:pPr>
        <w:tabs>
          <w:tab w:val="num" w:pos="2880"/>
        </w:tabs>
        <w:ind w:left="2880" w:hanging="360"/>
      </w:pPr>
      <w:rPr>
        <w:rFonts w:ascii="Arial" w:hAnsi="Arial" w:hint="default"/>
      </w:rPr>
    </w:lvl>
    <w:lvl w:ilvl="4" w:tplc="08ACFEC8" w:tentative="1">
      <w:start w:val="1"/>
      <w:numFmt w:val="bullet"/>
      <w:lvlText w:val="•"/>
      <w:lvlJc w:val="left"/>
      <w:pPr>
        <w:tabs>
          <w:tab w:val="num" w:pos="3600"/>
        </w:tabs>
        <w:ind w:left="3600" w:hanging="360"/>
      </w:pPr>
      <w:rPr>
        <w:rFonts w:ascii="Arial" w:hAnsi="Arial" w:hint="default"/>
      </w:rPr>
    </w:lvl>
    <w:lvl w:ilvl="5" w:tplc="FA16E21A" w:tentative="1">
      <w:start w:val="1"/>
      <w:numFmt w:val="bullet"/>
      <w:lvlText w:val="•"/>
      <w:lvlJc w:val="left"/>
      <w:pPr>
        <w:tabs>
          <w:tab w:val="num" w:pos="4320"/>
        </w:tabs>
        <w:ind w:left="4320" w:hanging="360"/>
      </w:pPr>
      <w:rPr>
        <w:rFonts w:ascii="Arial" w:hAnsi="Arial" w:hint="default"/>
      </w:rPr>
    </w:lvl>
    <w:lvl w:ilvl="6" w:tplc="B88EB584" w:tentative="1">
      <w:start w:val="1"/>
      <w:numFmt w:val="bullet"/>
      <w:lvlText w:val="•"/>
      <w:lvlJc w:val="left"/>
      <w:pPr>
        <w:tabs>
          <w:tab w:val="num" w:pos="5040"/>
        </w:tabs>
        <w:ind w:left="5040" w:hanging="360"/>
      </w:pPr>
      <w:rPr>
        <w:rFonts w:ascii="Arial" w:hAnsi="Arial" w:hint="default"/>
      </w:rPr>
    </w:lvl>
    <w:lvl w:ilvl="7" w:tplc="F7F87CEC" w:tentative="1">
      <w:start w:val="1"/>
      <w:numFmt w:val="bullet"/>
      <w:lvlText w:val="•"/>
      <w:lvlJc w:val="left"/>
      <w:pPr>
        <w:tabs>
          <w:tab w:val="num" w:pos="5760"/>
        </w:tabs>
        <w:ind w:left="5760" w:hanging="360"/>
      </w:pPr>
      <w:rPr>
        <w:rFonts w:ascii="Arial" w:hAnsi="Arial" w:hint="default"/>
      </w:rPr>
    </w:lvl>
    <w:lvl w:ilvl="8" w:tplc="F91687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77FAA"/>
    <w:multiLevelType w:val="hybridMultilevel"/>
    <w:tmpl w:val="CA1E8C0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955E9F"/>
    <w:multiLevelType w:val="hybridMultilevel"/>
    <w:tmpl w:val="A702985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45166B"/>
    <w:multiLevelType w:val="hybridMultilevel"/>
    <w:tmpl w:val="70D05D06"/>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9D45A5"/>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5631FF2"/>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68A6237"/>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9407461"/>
    <w:multiLevelType w:val="hybridMultilevel"/>
    <w:tmpl w:val="E36C30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697178"/>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D1015BA"/>
    <w:multiLevelType w:val="multilevel"/>
    <w:tmpl w:val="5D9A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73F0D"/>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FC32C0F"/>
    <w:multiLevelType w:val="hybridMultilevel"/>
    <w:tmpl w:val="6906900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CC084B"/>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1501C4"/>
    <w:multiLevelType w:val="hybridMultilevel"/>
    <w:tmpl w:val="EA3815C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5BD7722"/>
    <w:multiLevelType w:val="hybridMultilevel"/>
    <w:tmpl w:val="5DB0888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C1672FB"/>
    <w:multiLevelType w:val="hybridMultilevel"/>
    <w:tmpl w:val="214009B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524B83"/>
    <w:multiLevelType w:val="hybridMultilevel"/>
    <w:tmpl w:val="4C72017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E5A01C6"/>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8E1400F"/>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C636B4A"/>
    <w:multiLevelType w:val="hybridMultilevel"/>
    <w:tmpl w:val="A63E1AEA"/>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09F648E"/>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1B20F56"/>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27A1305"/>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82876AD"/>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90E5D78"/>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BD7307B"/>
    <w:multiLevelType w:val="hybridMultilevel"/>
    <w:tmpl w:val="221CFEA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D2A07E7"/>
    <w:multiLevelType w:val="hybridMultilevel"/>
    <w:tmpl w:val="A42806C0"/>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081379D"/>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2EC7EE3"/>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3437D5A"/>
    <w:multiLevelType w:val="hybridMultilevel"/>
    <w:tmpl w:val="D3785792"/>
    <w:lvl w:ilvl="0" w:tplc="E0083F44">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63A3467"/>
    <w:multiLevelType w:val="hybridMultilevel"/>
    <w:tmpl w:val="35DA4D9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7B346AA"/>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15D0710"/>
    <w:multiLevelType w:val="hybridMultilevel"/>
    <w:tmpl w:val="C66002F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43B665F"/>
    <w:multiLevelType w:val="hybridMultilevel"/>
    <w:tmpl w:val="483475A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58E434E"/>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0F0429"/>
    <w:multiLevelType w:val="hybridMultilevel"/>
    <w:tmpl w:val="F246274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89F5D68"/>
    <w:multiLevelType w:val="hybridMultilevel"/>
    <w:tmpl w:val="7270932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8DD2B13"/>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A6E4ABA"/>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B184E7C"/>
    <w:multiLevelType w:val="hybridMultilevel"/>
    <w:tmpl w:val="4D96F48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B3D5AAD"/>
    <w:multiLevelType w:val="hybridMultilevel"/>
    <w:tmpl w:val="DDE42A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6C095204"/>
    <w:multiLevelType w:val="hybridMultilevel"/>
    <w:tmpl w:val="6E181BC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6C1368EF"/>
    <w:multiLevelType w:val="hybridMultilevel"/>
    <w:tmpl w:val="45647A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6D937935"/>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2D35B11"/>
    <w:multiLevelType w:val="hybridMultilevel"/>
    <w:tmpl w:val="BEE26EB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39D2B6A"/>
    <w:multiLevelType w:val="hybridMultilevel"/>
    <w:tmpl w:val="63B486B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7C297507"/>
    <w:multiLevelType w:val="hybridMultilevel"/>
    <w:tmpl w:val="A2A645C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32"/>
  </w:num>
  <w:num w:numId="4">
    <w:abstractNumId w:val="43"/>
  </w:num>
  <w:num w:numId="5">
    <w:abstractNumId w:val="28"/>
  </w:num>
  <w:num w:numId="6">
    <w:abstractNumId w:val="37"/>
  </w:num>
  <w:num w:numId="7">
    <w:abstractNumId w:val="21"/>
  </w:num>
  <w:num w:numId="8">
    <w:abstractNumId w:val="38"/>
  </w:num>
  <w:num w:numId="9">
    <w:abstractNumId w:val="5"/>
  </w:num>
  <w:num w:numId="10">
    <w:abstractNumId w:val="1"/>
  </w:num>
  <w:num w:numId="11">
    <w:abstractNumId w:val="11"/>
  </w:num>
  <w:num w:numId="12">
    <w:abstractNumId w:val="35"/>
  </w:num>
  <w:num w:numId="13">
    <w:abstractNumId w:val="3"/>
  </w:num>
  <w:num w:numId="14">
    <w:abstractNumId w:val="46"/>
  </w:num>
  <w:num w:numId="15">
    <w:abstractNumId w:val="2"/>
  </w:num>
  <w:num w:numId="16">
    <w:abstractNumId w:val="17"/>
  </w:num>
  <w:num w:numId="17">
    <w:abstractNumId w:val="4"/>
  </w:num>
  <w:num w:numId="18">
    <w:abstractNumId w:val="16"/>
  </w:num>
  <w:num w:numId="19">
    <w:abstractNumId w:val="18"/>
  </w:num>
  <w:num w:numId="20">
    <w:abstractNumId w:val="0"/>
  </w:num>
  <w:num w:numId="21">
    <w:abstractNumId w:val="20"/>
  </w:num>
  <w:num w:numId="22">
    <w:abstractNumId w:val="22"/>
  </w:num>
  <w:num w:numId="23">
    <w:abstractNumId w:val="30"/>
  </w:num>
  <w:num w:numId="24">
    <w:abstractNumId w:val="48"/>
  </w:num>
  <w:num w:numId="25">
    <w:abstractNumId w:val="34"/>
  </w:num>
  <w:num w:numId="26">
    <w:abstractNumId w:val="9"/>
  </w:num>
  <w:num w:numId="27">
    <w:abstractNumId w:val="41"/>
  </w:num>
  <w:num w:numId="28">
    <w:abstractNumId w:val="47"/>
  </w:num>
  <w:num w:numId="29">
    <w:abstractNumId w:val="39"/>
  </w:num>
  <w:num w:numId="30">
    <w:abstractNumId w:val="12"/>
  </w:num>
  <w:num w:numId="31">
    <w:abstractNumId w:val="36"/>
  </w:num>
  <w:num w:numId="32">
    <w:abstractNumId w:val="26"/>
  </w:num>
  <w:num w:numId="33">
    <w:abstractNumId w:val="8"/>
  </w:num>
  <w:num w:numId="34">
    <w:abstractNumId w:val="45"/>
  </w:num>
  <w:num w:numId="35">
    <w:abstractNumId w:val="44"/>
  </w:num>
  <w:num w:numId="36">
    <w:abstractNumId w:val="25"/>
  </w:num>
  <w:num w:numId="37">
    <w:abstractNumId w:val="42"/>
  </w:num>
  <w:num w:numId="38">
    <w:abstractNumId w:val="19"/>
  </w:num>
  <w:num w:numId="39">
    <w:abstractNumId w:val="40"/>
  </w:num>
  <w:num w:numId="40">
    <w:abstractNumId w:val="23"/>
  </w:num>
  <w:num w:numId="41">
    <w:abstractNumId w:val="29"/>
  </w:num>
  <w:num w:numId="42">
    <w:abstractNumId w:val="7"/>
  </w:num>
  <w:num w:numId="43">
    <w:abstractNumId w:val="6"/>
  </w:num>
  <w:num w:numId="44">
    <w:abstractNumId w:val="14"/>
  </w:num>
  <w:num w:numId="45">
    <w:abstractNumId w:val="13"/>
  </w:num>
  <w:num w:numId="46">
    <w:abstractNumId w:val="27"/>
  </w:num>
  <w:num w:numId="47">
    <w:abstractNumId w:val="10"/>
  </w:num>
  <w:num w:numId="48">
    <w:abstractNumId w:val="2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DF"/>
    <w:rsid w:val="00001913"/>
    <w:rsid w:val="00003DC1"/>
    <w:rsid w:val="00004F31"/>
    <w:rsid w:val="000064C1"/>
    <w:rsid w:val="0001267D"/>
    <w:rsid w:val="00012D80"/>
    <w:rsid w:val="00013128"/>
    <w:rsid w:val="00013325"/>
    <w:rsid w:val="00016E4A"/>
    <w:rsid w:val="00017706"/>
    <w:rsid w:val="000178BD"/>
    <w:rsid w:val="000205EF"/>
    <w:rsid w:val="0002109C"/>
    <w:rsid w:val="000212D8"/>
    <w:rsid w:val="0002376E"/>
    <w:rsid w:val="00023E67"/>
    <w:rsid w:val="0002494F"/>
    <w:rsid w:val="000255BD"/>
    <w:rsid w:val="00025F6A"/>
    <w:rsid w:val="00026443"/>
    <w:rsid w:val="00027173"/>
    <w:rsid w:val="00031F9A"/>
    <w:rsid w:val="00035DAD"/>
    <w:rsid w:val="00035F84"/>
    <w:rsid w:val="0003718E"/>
    <w:rsid w:val="000422F5"/>
    <w:rsid w:val="00043BC5"/>
    <w:rsid w:val="00044116"/>
    <w:rsid w:val="0004411B"/>
    <w:rsid w:val="00046378"/>
    <w:rsid w:val="0004789B"/>
    <w:rsid w:val="00047AFD"/>
    <w:rsid w:val="000503C2"/>
    <w:rsid w:val="00050ABD"/>
    <w:rsid w:val="00050FF1"/>
    <w:rsid w:val="00051B1F"/>
    <w:rsid w:val="00051B4D"/>
    <w:rsid w:val="00052419"/>
    <w:rsid w:val="00053C7D"/>
    <w:rsid w:val="00054327"/>
    <w:rsid w:val="0005458B"/>
    <w:rsid w:val="00061437"/>
    <w:rsid w:val="00063254"/>
    <w:rsid w:val="00065508"/>
    <w:rsid w:val="000666EA"/>
    <w:rsid w:val="00067143"/>
    <w:rsid w:val="000703EB"/>
    <w:rsid w:val="000716FD"/>
    <w:rsid w:val="0007430C"/>
    <w:rsid w:val="00075864"/>
    <w:rsid w:val="00075D57"/>
    <w:rsid w:val="00075DE3"/>
    <w:rsid w:val="00080484"/>
    <w:rsid w:val="0008127F"/>
    <w:rsid w:val="00085484"/>
    <w:rsid w:val="00087A80"/>
    <w:rsid w:val="000912AA"/>
    <w:rsid w:val="00091B0D"/>
    <w:rsid w:val="000951A0"/>
    <w:rsid w:val="0009631E"/>
    <w:rsid w:val="00097D02"/>
    <w:rsid w:val="000A03FF"/>
    <w:rsid w:val="000A065B"/>
    <w:rsid w:val="000A0997"/>
    <w:rsid w:val="000A4088"/>
    <w:rsid w:val="000A62CE"/>
    <w:rsid w:val="000A6D33"/>
    <w:rsid w:val="000A7972"/>
    <w:rsid w:val="000B0A85"/>
    <w:rsid w:val="000B1485"/>
    <w:rsid w:val="000B169D"/>
    <w:rsid w:val="000B1927"/>
    <w:rsid w:val="000B501C"/>
    <w:rsid w:val="000B53F5"/>
    <w:rsid w:val="000B58E2"/>
    <w:rsid w:val="000C00C8"/>
    <w:rsid w:val="000C2F2D"/>
    <w:rsid w:val="000C3666"/>
    <w:rsid w:val="000C5116"/>
    <w:rsid w:val="000C5331"/>
    <w:rsid w:val="000C6EAE"/>
    <w:rsid w:val="000C76E1"/>
    <w:rsid w:val="000D04C0"/>
    <w:rsid w:val="000D1B5A"/>
    <w:rsid w:val="000D2109"/>
    <w:rsid w:val="000D2E8B"/>
    <w:rsid w:val="000D3587"/>
    <w:rsid w:val="000D3BA6"/>
    <w:rsid w:val="000D63E1"/>
    <w:rsid w:val="000D6ABE"/>
    <w:rsid w:val="000E0D06"/>
    <w:rsid w:val="000E1A04"/>
    <w:rsid w:val="000E2EAE"/>
    <w:rsid w:val="000E316E"/>
    <w:rsid w:val="000E3260"/>
    <w:rsid w:val="000E49AA"/>
    <w:rsid w:val="000E52FA"/>
    <w:rsid w:val="000E5547"/>
    <w:rsid w:val="000E6FA4"/>
    <w:rsid w:val="000E7465"/>
    <w:rsid w:val="000E7A25"/>
    <w:rsid w:val="000F02DC"/>
    <w:rsid w:val="000F14DE"/>
    <w:rsid w:val="000F25AA"/>
    <w:rsid w:val="000F2ADB"/>
    <w:rsid w:val="000F5857"/>
    <w:rsid w:val="000F5A3E"/>
    <w:rsid w:val="000F746B"/>
    <w:rsid w:val="001010AB"/>
    <w:rsid w:val="00102071"/>
    <w:rsid w:val="001024D9"/>
    <w:rsid w:val="00102D3E"/>
    <w:rsid w:val="00103333"/>
    <w:rsid w:val="00103E66"/>
    <w:rsid w:val="001069AD"/>
    <w:rsid w:val="00106B2E"/>
    <w:rsid w:val="00107B68"/>
    <w:rsid w:val="001118F6"/>
    <w:rsid w:val="00111D7C"/>
    <w:rsid w:val="00113064"/>
    <w:rsid w:val="00113B97"/>
    <w:rsid w:val="001142C1"/>
    <w:rsid w:val="00115F32"/>
    <w:rsid w:val="0011606E"/>
    <w:rsid w:val="001178EA"/>
    <w:rsid w:val="00117D68"/>
    <w:rsid w:val="001203DF"/>
    <w:rsid w:val="00121026"/>
    <w:rsid w:val="00122C12"/>
    <w:rsid w:val="00123CA3"/>
    <w:rsid w:val="00123EAC"/>
    <w:rsid w:val="001267D5"/>
    <w:rsid w:val="001271D6"/>
    <w:rsid w:val="00127CD6"/>
    <w:rsid w:val="001311B1"/>
    <w:rsid w:val="001319A1"/>
    <w:rsid w:val="00133047"/>
    <w:rsid w:val="00133CCE"/>
    <w:rsid w:val="001340C3"/>
    <w:rsid w:val="00136121"/>
    <w:rsid w:val="0013762D"/>
    <w:rsid w:val="0014078A"/>
    <w:rsid w:val="00144B3B"/>
    <w:rsid w:val="001461D0"/>
    <w:rsid w:val="00146434"/>
    <w:rsid w:val="00146566"/>
    <w:rsid w:val="00146DB3"/>
    <w:rsid w:val="00147717"/>
    <w:rsid w:val="00147D1C"/>
    <w:rsid w:val="00150056"/>
    <w:rsid w:val="00150A79"/>
    <w:rsid w:val="00151138"/>
    <w:rsid w:val="0015158F"/>
    <w:rsid w:val="00152229"/>
    <w:rsid w:val="001528D6"/>
    <w:rsid w:val="00152D6C"/>
    <w:rsid w:val="00153420"/>
    <w:rsid w:val="00154076"/>
    <w:rsid w:val="0015642C"/>
    <w:rsid w:val="001566D8"/>
    <w:rsid w:val="00160A6C"/>
    <w:rsid w:val="00163099"/>
    <w:rsid w:val="00163E6D"/>
    <w:rsid w:val="001643F3"/>
    <w:rsid w:val="00164E65"/>
    <w:rsid w:val="00171D33"/>
    <w:rsid w:val="001736ED"/>
    <w:rsid w:val="001736F6"/>
    <w:rsid w:val="001737BA"/>
    <w:rsid w:val="0017436A"/>
    <w:rsid w:val="00176E8C"/>
    <w:rsid w:val="001823F9"/>
    <w:rsid w:val="00183C2D"/>
    <w:rsid w:val="00183E95"/>
    <w:rsid w:val="0018586D"/>
    <w:rsid w:val="00186FE6"/>
    <w:rsid w:val="00191EFE"/>
    <w:rsid w:val="00194597"/>
    <w:rsid w:val="00194DBD"/>
    <w:rsid w:val="00194E75"/>
    <w:rsid w:val="001A09A1"/>
    <w:rsid w:val="001A0F4E"/>
    <w:rsid w:val="001A250F"/>
    <w:rsid w:val="001A3474"/>
    <w:rsid w:val="001A45E8"/>
    <w:rsid w:val="001A579D"/>
    <w:rsid w:val="001A7563"/>
    <w:rsid w:val="001A77EB"/>
    <w:rsid w:val="001B411D"/>
    <w:rsid w:val="001B49E9"/>
    <w:rsid w:val="001C0BFC"/>
    <w:rsid w:val="001C192D"/>
    <w:rsid w:val="001C1ABF"/>
    <w:rsid w:val="001C4AED"/>
    <w:rsid w:val="001C51C5"/>
    <w:rsid w:val="001C63A4"/>
    <w:rsid w:val="001D1A96"/>
    <w:rsid w:val="001D23FE"/>
    <w:rsid w:val="001D537E"/>
    <w:rsid w:val="001D602E"/>
    <w:rsid w:val="001D6199"/>
    <w:rsid w:val="001D7039"/>
    <w:rsid w:val="001D7348"/>
    <w:rsid w:val="001D7FFD"/>
    <w:rsid w:val="001E07E3"/>
    <w:rsid w:val="001E0A2D"/>
    <w:rsid w:val="001E0B1D"/>
    <w:rsid w:val="001E446C"/>
    <w:rsid w:val="001E4770"/>
    <w:rsid w:val="001E4F27"/>
    <w:rsid w:val="001E681C"/>
    <w:rsid w:val="001F1E63"/>
    <w:rsid w:val="001F29CE"/>
    <w:rsid w:val="001F4E49"/>
    <w:rsid w:val="001F6FAF"/>
    <w:rsid w:val="001F7A50"/>
    <w:rsid w:val="00204379"/>
    <w:rsid w:val="002043B8"/>
    <w:rsid w:val="002050DC"/>
    <w:rsid w:val="00206D31"/>
    <w:rsid w:val="00206D92"/>
    <w:rsid w:val="00210089"/>
    <w:rsid w:val="0021138E"/>
    <w:rsid w:val="002113AA"/>
    <w:rsid w:val="00211C1C"/>
    <w:rsid w:val="002125A5"/>
    <w:rsid w:val="0021359B"/>
    <w:rsid w:val="00213B85"/>
    <w:rsid w:val="00213BD9"/>
    <w:rsid w:val="00213C1E"/>
    <w:rsid w:val="00214F5F"/>
    <w:rsid w:val="00215C20"/>
    <w:rsid w:val="00216324"/>
    <w:rsid w:val="00220E77"/>
    <w:rsid w:val="002214C4"/>
    <w:rsid w:val="00221C2C"/>
    <w:rsid w:val="0022643F"/>
    <w:rsid w:val="00231C67"/>
    <w:rsid w:val="00233D84"/>
    <w:rsid w:val="00233DBA"/>
    <w:rsid w:val="00234459"/>
    <w:rsid w:val="00235695"/>
    <w:rsid w:val="0023631F"/>
    <w:rsid w:val="00237C39"/>
    <w:rsid w:val="00237F53"/>
    <w:rsid w:val="00240871"/>
    <w:rsid w:val="0024239C"/>
    <w:rsid w:val="00243C55"/>
    <w:rsid w:val="00243E68"/>
    <w:rsid w:val="00243EC8"/>
    <w:rsid w:val="0024530E"/>
    <w:rsid w:val="0024654B"/>
    <w:rsid w:val="00247EBC"/>
    <w:rsid w:val="00253AE9"/>
    <w:rsid w:val="00253C37"/>
    <w:rsid w:val="00254331"/>
    <w:rsid w:val="00254968"/>
    <w:rsid w:val="00255CFC"/>
    <w:rsid w:val="00255DF2"/>
    <w:rsid w:val="00256060"/>
    <w:rsid w:val="00260C48"/>
    <w:rsid w:val="00260C59"/>
    <w:rsid w:val="00262120"/>
    <w:rsid w:val="00263120"/>
    <w:rsid w:val="00263529"/>
    <w:rsid w:val="002641DE"/>
    <w:rsid w:val="0026478A"/>
    <w:rsid w:val="002674CC"/>
    <w:rsid w:val="00267F41"/>
    <w:rsid w:val="00270D6B"/>
    <w:rsid w:val="00270E77"/>
    <w:rsid w:val="002713E4"/>
    <w:rsid w:val="00271EC2"/>
    <w:rsid w:val="00271F93"/>
    <w:rsid w:val="00272170"/>
    <w:rsid w:val="00272C9F"/>
    <w:rsid w:val="0027599C"/>
    <w:rsid w:val="00275F6F"/>
    <w:rsid w:val="00276722"/>
    <w:rsid w:val="002768DB"/>
    <w:rsid w:val="002806CB"/>
    <w:rsid w:val="00280A0E"/>
    <w:rsid w:val="00281629"/>
    <w:rsid w:val="00281675"/>
    <w:rsid w:val="00282302"/>
    <w:rsid w:val="002825C7"/>
    <w:rsid w:val="0028327E"/>
    <w:rsid w:val="002847E9"/>
    <w:rsid w:val="00285827"/>
    <w:rsid w:val="00285BBF"/>
    <w:rsid w:val="002866F9"/>
    <w:rsid w:val="00287172"/>
    <w:rsid w:val="0029036F"/>
    <w:rsid w:val="00291964"/>
    <w:rsid w:val="00291AB3"/>
    <w:rsid w:val="00291FDF"/>
    <w:rsid w:val="00292C8C"/>
    <w:rsid w:val="00293021"/>
    <w:rsid w:val="0029489C"/>
    <w:rsid w:val="00294948"/>
    <w:rsid w:val="00295315"/>
    <w:rsid w:val="00295CD4"/>
    <w:rsid w:val="002972B1"/>
    <w:rsid w:val="002A0106"/>
    <w:rsid w:val="002A070B"/>
    <w:rsid w:val="002A17F6"/>
    <w:rsid w:val="002A3224"/>
    <w:rsid w:val="002A3F4D"/>
    <w:rsid w:val="002A3FA6"/>
    <w:rsid w:val="002A4851"/>
    <w:rsid w:val="002A6180"/>
    <w:rsid w:val="002B231A"/>
    <w:rsid w:val="002B4F26"/>
    <w:rsid w:val="002B500F"/>
    <w:rsid w:val="002B51BB"/>
    <w:rsid w:val="002B5349"/>
    <w:rsid w:val="002B588B"/>
    <w:rsid w:val="002B5B22"/>
    <w:rsid w:val="002B6BE9"/>
    <w:rsid w:val="002B6D9D"/>
    <w:rsid w:val="002B7860"/>
    <w:rsid w:val="002C007C"/>
    <w:rsid w:val="002C0487"/>
    <w:rsid w:val="002C1295"/>
    <w:rsid w:val="002C15AB"/>
    <w:rsid w:val="002C178E"/>
    <w:rsid w:val="002C5520"/>
    <w:rsid w:val="002C61E1"/>
    <w:rsid w:val="002C6336"/>
    <w:rsid w:val="002C6524"/>
    <w:rsid w:val="002C735C"/>
    <w:rsid w:val="002D4064"/>
    <w:rsid w:val="002D5F29"/>
    <w:rsid w:val="002E051A"/>
    <w:rsid w:val="002E18B0"/>
    <w:rsid w:val="002E2449"/>
    <w:rsid w:val="002E296C"/>
    <w:rsid w:val="002E3172"/>
    <w:rsid w:val="002E32AF"/>
    <w:rsid w:val="002E5187"/>
    <w:rsid w:val="002E5D9B"/>
    <w:rsid w:val="002E722B"/>
    <w:rsid w:val="002F02F3"/>
    <w:rsid w:val="002F1844"/>
    <w:rsid w:val="002F28F3"/>
    <w:rsid w:val="002F2BC2"/>
    <w:rsid w:val="002F3299"/>
    <w:rsid w:val="002F491A"/>
    <w:rsid w:val="002F4F58"/>
    <w:rsid w:val="002F5E8E"/>
    <w:rsid w:val="002F61A4"/>
    <w:rsid w:val="002F78DD"/>
    <w:rsid w:val="002F7AC7"/>
    <w:rsid w:val="003002E6"/>
    <w:rsid w:val="003005D2"/>
    <w:rsid w:val="0030235F"/>
    <w:rsid w:val="00302A6E"/>
    <w:rsid w:val="003037EF"/>
    <w:rsid w:val="00304014"/>
    <w:rsid w:val="003057A1"/>
    <w:rsid w:val="0030622E"/>
    <w:rsid w:val="00306391"/>
    <w:rsid w:val="00306617"/>
    <w:rsid w:val="00306DE2"/>
    <w:rsid w:val="00312D84"/>
    <w:rsid w:val="003136D7"/>
    <w:rsid w:val="003139C8"/>
    <w:rsid w:val="00315612"/>
    <w:rsid w:val="0031708B"/>
    <w:rsid w:val="00317E22"/>
    <w:rsid w:val="0032068E"/>
    <w:rsid w:val="00321407"/>
    <w:rsid w:val="00321966"/>
    <w:rsid w:val="003222CD"/>
    <w:rsid w:val="00322CF5"/>
    <w:rsid w:val="003248CB"/>
    <w:rsid w:val="00324D5E"/>
    <w:rsid w:val="00326AE5"/>
    <w:rsid w:val="0032775E"/>
    <w:rsid w:val="0033019C"/>
    <w:rsid w:val="00330CE1"/>
    <w:rsid w:val="003317BB"/>
    <w:rsid w:val="003328C8"/>
    <w:rsid w:val="003333FC"/>
    <w:rsid w:val="00334512"/>
    <w:rsid w:val="00334985"/>
    <w:rsid w:val="00334DE0"/>
    <w:rsid w:val="003353DD"/>
    <w:rsid w:val="00336AC1"/>
    <w:rsid w:val="003404D6"/>
    <w:rsid w:val="003417F3"/>
    <w:rsid w:val="00341F1F"/>
    <w:rsid w:val="00343AB4"/>
    <w:rsid w:val="00344FD7"/>
    <w:rsid w:val="003451E1"/>
    <w:rsid w:val="00347BDB"/>
    <w:rsid w:val="00347BE9"/>
    <w:rsid w:val="00350F67"/>
    <w:rsid w:val="0035189E"/>
    <w:rsid w:val="00351CBE"/>
    <w:rsid w:val="0035306A"/>
    <w:rsid w:val="00353109"/>
    <w:rsid w:val="00353930"/>
    <w:rsid w:val="003557C2"/>
    <w:rsid w:val="00356232"/>
    <w:rsid w:val="00356763"/>
    <w:rsid w:val="00356FEA"/>
    <w:rsid w:val="0035733D"/>
    <w:rsid w:val="003601DA"/>
    <w:rsid w:val="0036343C"/>
    <w:rsid w:val="00363444"/>
    <w:rsid w:val="00363D02"/>
    <w:rsid w:val="003645C5"/>
    <w:rsid w:val="00364872"/>
    <w:rsid w:val="00365D7B"/>
    <w:rsid w:val="0036669E"/>
    <w:rsid w:val="00371669"/>
    <w:rsid w:val="00371A4A"/>
    <w:rsid w:val="00371CB8"/>
    <w:rsid w:val="00371F3E"/>
    <w:rsid w:val="00373D2B"/>
    <w:rsid w:val="003749C2"/>
    <w:rsid w:val="00376EB5"/>
    <w:rsid w:val="003814D5"/>
    <w:rsid w:val="00384F01"/>
    <w:rsid w:val="0038506F"/>
    <w:rsid w:val="0038607B"/>
    <w:rsid w:val="0038782F"/>
    <w:rsid w:val="003905EE"/>
    <w:rsid w:val="00392CE2"/>
    <w:rsid w:val="003953A9"/>
    <w:rsid w:val="00395DE7"/>
    <w:rsid w:val="00397C5B"/>
    <w:rsid w:val="003A0081"/>
    <w:rsid w:val="003A1A0E"/>
    <w:rsid w:val="003A2D5C"/>
    <w:rsid w:val="003A3A27"/>
    <w:rsid w:val="003A4513"/>
    <w:rsid w:val="003A5C15"/>
    <w:rsid w:val="003A650F"/>
    <w:rsid w:val="003A6706"/>
    <w:rsid w:val="003A7C87"/>
    <w:rsid w:val="003B091C"/>
    <w:rsid w:val="003B3398"/>
    <w:rsid w:val="003B4FAE"/>
    <w:rsid w:val="003B506A"/>
    <w:rsid w:val="003B516C"/>
    <w:rsid w:val="003C26E4"/>
    <w:rsid w:val="003C296B"/>
    <w:rsid w:val="003C2ADE"/>
    <w:rsid w:val="003C3384"/>
    <w:rsid w:val="003C6B17"/>
    <w:rsid w:val="003C770E"/>
    <w:rsid w:val="003D2A93"/>
    <w:rsid w:val="003D478A"/>
    <w:rsid w:val="003D4FDD"/>
    <w:rsid w:val="003D4FEF"/>
    <w:rsid w:val="003D60F1"/>
    <w:rsid w:val="003D68C1"/>
    <w:rsid w:val="003D7D78"/>
    <w:rsid w:val="003E017C"/>
    <w:rsid w:val="003E1E87"/>
    <w:rsid w:val="003E22B7"/>
    <w:rsid w:val="003E282C"/>
    <w:rsid w:val="003E53C9"/>
    <w:rsid w:val="003E5BA3"/>
    <w:rsid w:val="003E7442"/>
    <w:rsid w:val="003E7658"/>
    <w:rsid w:val="003F182C"/>
    <w:rsid w:val="003F3731"/>
    <w:rsid w:val="003F3D4A"/>
    <w:rsid w:val="003F4E94"/>
    <w:rsid w:val="003F4F03"/>
    <w:rsid w:val="003F586C"/>
    <w:rsid w:val="003F5BA3"/>
    <w:rsid w:val="003F6ACD"/>
    <w:rsid w:val="003F7A74"/>
    <w:rsid w:val="003F7E3F"/>
    <w:rsid w:val="004002F9"/>
    <w:rsid w:val="00402045"/>
    <w:rsid w:val="004027EA"/>
    <w:rsid w:val="00403787"/>
    <w:rsid w:val="00403B8D"/>
    <w:rsid w:val="00404FEC"/>
    <w:rsid w:val="00406D65"/>
    <w:rsid w:val="00407B34"/>
    <w:rsid w:val="00407C53"/>
    <w:rsid w:val="00407CFF"/>
    <w:rsid w:val="00407D29"/>
    <w:rsid w:val="00407F94"/>
    <w:rsid w:val="00410521"/>
    <w:rsid w:val="00410DC1"/>
    <w:rsid w:val="004120C9"/>
    <w:rsid w:val="00414BB0"/>
    <w:rsid w:val="00414F3D"/>
    <w:rsid w:val="00416DFE"/>
    <w:rsid w:val="00417A54"/>
    <w:rsid w:val="00422233"/>
    <w:rsid w:val="00423049"/>
    <w:rsid w:val="00423D2A"/>
    <w:rsid w:val="0042515E"/>
    <w:rsid w:val="00425302"/>
    <w:rsid w:val="004262FB"/>
    <w:rsid w:val="004279FB"/>
    <w:rsid w:val="00430D37"/>
    <w:rsid w:val="004311D9"/>
    <w:rsid w:val="0043129E"/>
    <w:rsid w:val="00431A92"/>
    <w:rsid w:val="00432F15"/>
    <w:rsid w:val="0043697A"/>
    <w:rsid w:val="00437042"/>
    <w:rsid w:val="004373A0"/>
    <w:rsid w:val="00437693"/>
    <w:rsid w:val="00440F80"/>
    <w:rsid w:val="004425A5"/>
    <w:rsid w:val="004429AE"/>
    <w:rsid w:val="00442BEA"/>
    <w:rsid w:val="00445056"/>
    <w:rsid w:val="00445461"/>
    <w:rsid w:val="0044630D"/>
    <w:rsid w:val="004474C5"/>
    <w:rsid w:val="004476CC"/>
    <w:rsid w:val="00447B9C"/>
    <w:rsid w:val="00447C2A"/>
    <w:rsid w:val="00447E12"/>
    <w:rsid w:val="00451582"/>
    <w:rsid w:val="00452212"/>
    <w:rsid w:val="0045313B"/>
    <w:rsid w:val="0045355C"/>
    <w:rsid w:val="004538AA"/>
    <w:rsid w:val="00455529"/>
    <w:rsid w:val="004564CB"/>
    <w:rsid w:val="00460C21"/>
    <w:rsid w:val="0046113E"/>
    <w:rsid w:val="004611AB"/>
    <w:rsid w:val="004620B9"/>
    <w:rsid w:val="004625EB"/>
    <w:rsid w:val="00463BF7"/>
    <w:rsid w:val="0046500C"/>
    <w:rsid w:val="004669E4"/>
    <w:rsid w:val="00466B50"/>
    <w:rsid w:val="00467C7B"/>
    <w:rsid w:val="004722DA"/>
    <w:rsid w:val="00474030"/>
    <w:rsid w:val="00474715"/>
    <w:rsid w:val="00474F77"/>
    <w:rsid w:val="00475064"/>
    <w:rsid w:val="0047519B"/>
    <w:rsid w:val="00481CB6"/>
    <w:rsid w:val="004825E7"/>
    <w:rsid w:val="0048282A"/>
    <w:rsid w:val="00483667"/>
    <w:rsid w:val="004847B1"/>
    <w:rsid w:val="00484A6E"/>
    <w:rsid w:val="0048529A"/>
    <w:rsid w:val="004853C5"/>
    <w:rsid w:val="00485EBF"/>
    <w:rsid w:val="00490932"/>
    <w:rsid w:val="00490941"/>
    <w:rsid w:val="00491BE3"/>
    <w:rsid w:val="00492D6E"/>
    <w:rsid w:val="00493280"/>
    <w:rsid w:val="004952A7"/>
    <w:rsid w:val="0049586B"/>
    <w:rsid w:val="004960DD"/>
    <w:rsid w:val="00497897"/>
    <w:rsid w:val="004A04EF"/>
    <w:rsid w:val="004A1242"/>
    <w:rsid w:val="004A1E7C"/>
    <w:rsid w:val="004A2AD6"/>
    <w:rsid w:val="004A3B40"/>
    <w:rsid w:val="004A7B92"/>
    <w:rsid w:val="004B2BB5"/>
    <w:rsid w:val="004B3C82"/>
    <w:rsid w:val="004B54A4"/>
    <w:rsid w:val="004B6845"/>
    <w:rsid w:val="004B7579"/>
    <w:rsid w:val="004B7D5F"/>
    <w:rsid w:val="004C3EBA"/>
    <w:rsid w:val="004D127A"/>
    <w:rsid w:val="004D1BDF"/>
    <w:rsid w:val="004D252C"/>
    <w:rsid w:val="004D2E79"/>
    <w:rsid w:val="004D2F4B"/>
    <w:rsid w:val="004D38AA"/>
    <w:rsid w:val="004D7623"/>
    <w:rsid w:val="004E0BE1"/>
    <w:rsid w:val="004E3673"/>
    <w:rsid w:val="004E5252"/>
    <w:rsid w:val="004E60E7"/>
    <w:rsid w:val="004F11B0"/>
    <w:rsid w:val="004F2202"/>
    <w:rsid w:val="004F3CBB"/>
    <w:rsid w:val="004F3D60"/>
    <w:rsid w:val="004F4239"/>
    <w:rsid w:val="004F57D4"/>
    <w:rsid w:val="004F630D"/>
    <w:rsid w:val="004F6395"/>
    <w:rsid w:val="004F6907"/>
    <w:rsid w:val="004F7F0B"/>
    <w:rsid w:val="0050081E"/>
    <w:rsid w:val="00500992"/>
    <w:rsid w:val="00501288"/>
    <w:rsid w:val="005019F3"/>
    <w:rsid w:val="00501C47"/>
    <w:rsid w:val="00502773"/>
    <w:rsid w:val="00504266"/>
    <w:rsid w:val="005058D5"/>
    <w:rsid w:val="00506175"/>
    <w:rsid w:val="00511A1A"/>
    <w:rsid w:val="00511A5D"/>
    <w:rsid w:val="00511AEF"/>
    <w:rsid w:val="00512E73"/>
    <w:rsid w:val="00513725"/>
    <w:rsid w:val="00514922"/>
    <w:rsid w:val="005161F2"/>
    <w:rsid w:val="00516E50"/>
    <w:rsid w:val="00520782"/>
    <w:rsid w:val="00525926"/>
    <w:rsid w:val="00525E09"/>
    <w:rsid w:val="005261B8"/>
    <w:rsid w:val="00527E30"/>
    <w:rsid w:val="00532566"/>
    <w:rsid w:val="00534714"/>
    <w:rsid w:val="00535189"/>
    <w:rsid w:val="005364A6"/>
    <w:rsid w:val="00536F58"/>
    <w:rsid w:val="005405E3"/>
    <w:rsid w:val="00540857"/>
    <w:rsid w:val="0054090D"/>
    <w:rsid w:val="00542002"/>
    <w:rsid w:val="00542607"/>
    <w:rsid w:val="0054260F"/>
    <w:rsid w:val="00542AFA"/>
    <w:rsid w:val="00542DD8"/>
    <w:rsid w:val="00543235"/>
    <w:rsid w:val="00547386"/>
    <w:rsid w:val="0054797F"/>
    <w:rsid w:val="0055024B"/>
    <w:rsid w:val="00550B8E"/>
    <w:rsid w:val="00552D7A"/>
    <w:rsid w:val="00556F58"/>
    <w:rsid w:val="00560655"/>
    <w:rsid w:val="00561C23"/>
    <w:rsid w:val="00563D95"/>
    <w:rsid w:val="005650BB"/>
    <w:rsid w:val="0056664A"/>
    <w:rsid w:val="0056666C"/>
    <w:rsid w:val="0056799D"/>
    <w:rsid w:val="00567D91"/>
    <w:rsid w:val="00570CA8"/>
    <w:rsid w:val="00575A38"/>
    <w:rsid w:val="00576D2E"/>
    <w:rsid w:val="005771C5"/>
    <w:rsid w:val="005774D8"/>
    <w:rsid w:val="005777FB"/>
    <w:rsid w:val="0058163D"/>
    <w:rsid w:val="005824DD"/>
    <w:rsid w:val="00582BE0"/>
    <w:rsid w:val="0058380A"/>
    <w:rsid w:val="00583E23"/>
    <w:rsid w:val="00584537"/>
    <w:rsid w:val="00584FD7"/>
    <w:rsid w:val="0058580A"/>
    <w:rsid w:val="00585A65"/>
    <w:rsid w:val="00591818"/>
    <w:rsid w:val="00593953"/>
    <w:rsid w:val="00594419"/>
    <w:rsid w:val="00595409"/>
    <w:rsid w:val="00595F9D"/>
    <w:rsid w:val="00596301"/>
    <w:rsid w:val="00596E51"/>
    <w:rsid w:val="00597189"/>
    <w:rsid w:val="005A196F"/>
    <w:rsid w:val="005A1B8B"/>
    <w:rsid w:val="005A21FA"/>
    <w:rsid w:val="005A2C18"/>
    <w:rsid w:val="005A378A"/>
    <w:rsid w:val="005A60DA"/>
    <w:rsid w:val="005A6F3D"/>
    <w:rsid w:val="005B229C"/>
    <w:rsid w:val="005B40ED"/>
    <w:rsid w:val="005B4979"/>
    <w:rsid w:val="005B4F62"/>
    <w:rsid w:val="005B59E2"/>
    <w:rsid w:val="005B7F71"/>
    <w:rsid w:val="005C258E"/>
    <w:rsid w:val="005C25F8"/>
    <w:rsid w:val="005C3640"/>
    <w:rsid w:val="005C3882"/>
    <w:rsid w:val="005C3FC5"/>
    <w:rsid w:val="005C498D"/>
    <w:rsid w:val="005C671F"/>
    <w:rsid w:val="005C6B8D"/>
    <w:rsid w:val="005D1C64"/>
    <w:rsid w:val="005D2ECD"/>
    <w:rsid w:val="005D3052"/>
    <w:rsid w:val="005D38FD"/>
    <w:rsid w:val="005D3927"/>
    <w:rsid w:val="005D3A50"/>
    <w:rsid w:val="005D737B"/>
    <w:rsid w:val="005D7939"/>
    <w:rsid w:val="005E0BA3"/>
    <w:rsid w:val="005E25BC"/>
    <w:rsid w:val="005E3F86"/>
    <w:rsid w:val="005E51CF"/>
    <w:rsid w:val="005F1EE3"/>
    <w:rsid w:val="005F2348"/>
    <w:rsid w:val="005F2DEE"/>
    <w:rsid w:val="005F41B4"/>
    <w:rsid w:val="005F4319"/>
    <w:rsid w:val="005F53CF"/>
    <w:rsid w:val="005F5F78"/>
    <w:rsid w:val="005F604F"/>
    <w:rsid w:val="005F6139"/>
    <w:rsid w:val="005F6BB0"/>
    <w:rsid w:val="00600D30"/>
    <w:rsid w:val="00601549"/>
    <w:rsid w:val="006022E9"/>
    <w:rsid w:val="006025D1"/>
    <w:rsid w:val="00602BAA"/>
    <w:rsid w:val="00602DAD"/>
    <w:rsid w:val="00603E1B"/>
    <w:rsid w:val="0060747D"/>
    <w:rsid w:val="00607C89"/>
    <w:rsid w:val="00610160"/>
    <w:rsid w:val="00611BB2"/>
    <w:rsid w:val="0061295B"/>
    <w:rsid w:val="00612A2A"/>
    <w:rsid w:val="00613999"/>
    <w:rsid w:val="00614F67"/>
    <w:rsid w:val="00614F68"/>
    <w:rsid w:val="0061599A"/>
    <w:rsid w:val="0061668B"/>
    <w:rsid w:val="00616AB5"/>
    <w:rsid w:val="006176FA"/>
    <w:rsid w:val="00617A27"/>
    <w:rsid w:val="006203CA"/>
    <w:rsid w:val="00621683"/>
    <w:rsid w:val="006218E4"/>
    <w:rsid w:val="006228AD"/>
    <w:rsid w:val="00622B0C"/>
    <w:rsid w:val="00623B37"/>
    <w:rsid w:val="006251E0"/>
    <w:rsid w:val="00626FE1"/>
    <w:rsid w:val="006349C3"/>
    <w:rsid w:val="00635F47"/>
    <w:rsid w:val="006378B0"/>
    <w:rsid w:val="00640EDB"/>
    <w:rsid w:val="006422A2"/>
    <w:rsid w:val="00642741"/>
    <w:rsid w:val="00642763"/>
    <w:rsid w:val="0064603A"/>
    <w:rsid w:val="006468ED"/>
    <w:rsid w:val="00647094"/>
    <w:rsid w:val="00650555"/>
    <w:rsid w:val="006509EA"/>
    <w:rsid w:val="00650E72"/>
    <w:rsid w:val="00651063"/>
    <w:rsid w:val="0065157D"/>
    <w:rsid w:val="00651746"/>
    <w:rsid w:val="00651B28"/>
    <w:rsid w:val="00652DE8"/>
    <w:rsid w:val="006549EA"/>
    <w:rsid w:val="00654C1D"/>
    <w:rsid w:val="0065535F"/>
    <w:rsid w:val="00655DAE"/>
    <w:rsid w:val="00657641"/>
    <w:rsid w:val="00660036"/>
    <w:rsid w:val="00661B3B"/>
    <w:rsid w:val="00662220"/>
    <w:rsid w:val="0066255F"/>
    <w:rsid w:val="006644B4"/>
    <w:rsid w:val="00666918"/>
    <w:rsid w:val="00667619"/>
    <w:rsid w:val="00667788"/>
    <w:rsid w:val="00667C5E"/>
    <w:rsid w:val="00670AA3"/>
    <w:rsid w:val="00671357"/>
    <w:rsid w:val="006714BD"/>
    <w:rsid w:val="00671F34"/>
    <w:rsid w:val="00671F46"/>
    <w:rsid w:val="00672781"/>
    <w:rsid w:val="0067297B"/>
    <w:rsid w:val="0067302B"/>
    <w:rsid w:val="00680037"/>
    <w:rsid w:val="00680C4A"/>
    <w:rsid w:val="0068338A"/>
    <w:rsid w:val="00683D6C"/>
    <w:rsid w:val="00684A90"/>
    <w:rsid w:val="00684BC3"/>
    <w:rsid w:val="0068500E"/>
    <w:rsid w:val="00685A33"/>
    <w:rsid w:val="00685B5B"/>
    <w:rsid w:val="00687B8E"/>
    <w:rsid w:val="00691E4D"/>
    <w:rsid w:val="00692C9A"/>
    <w:rsid w:val="006934AC"/>
    <w:rsid w:val="00693977"/>
    <w:rsid w:val="00694201"/>
    <w:rsid w:val="006943C8"/>
    <w:rsid w:val="006946A9"/>
    <w:rsid w:val="00694BF9"/>
    <w:rsid w:val="00696380"/>
    <w:rsid w:val="006A1462"/>
    <w:rsid w:val="006A19C5"/>
    <w:rsid w:val="006A4069"/>
    <w:rsid w:val="006A6239"/>
    <w:rsid w:val="006A6840"/>
    <w:rsid w:val="006A6863"/>
    <w:rsid w:val="006A6B53"/>
    <w:rsid w:val="006A7CF4"/>
    <w:rsid w:val="006B0250"/>
    <w:rsid w:val="006B02DF"/>
    <w:rsid w:val="006B16A2"/>
    <w:rsid w:val="006B21B9"/>
    <w:rsid w:val="006B2444"/>
    <w:rsid w:val="006B2D32"/>
    <w:rsid w:val="006B359F"/>
    <w:rsid w:val="006B4366"/>
    <w:rsid w:val="006B4792"/>
    <w:rsid w:val="006B7471"/>
    <w:rsid w:val="006C0D01"/>
    <w:rsid w:val="006C1F1F"/>
    <w:rsid w:val="006C28FC"/>
    <w:rsid w:val="006C4546"/>
    <w:rsid w:val="006C48A7"/>
    <w:rsid w:val="006C4CC6"/>
    <w:rsid w:val="006C4EA5"/>
    <w:rsid w:val="006C6055"/>
    <w:rsid w:val="006D0AF0"/>
    <w:rsid w:val="006D1011"/>
    <w:rsid w:val="006D1D94"/>
    <w:rsid w:val="006D2BCD"/>
    <w:rsid w:val="006D5866"/>
    <w:rsid w:val="006E031E"/>
    <w:rsid w:val="006E2773"/>
    <w:rsid w:val="006E30DF"/>
    <w:rsid w:val="006E5CEB"/>
    <w:rsid w:val="006E66D8"/>
    <w:rsid w:val="006F06C8"/>
    <w:rsid w:val="006F0C61"/>
    <w:rsid w:val="006F0DB1"/>
    <w:rsid w:val="006F13E6"/>
    <w:rsid w:val="006F14EF"/>
    <w:rsid w:val="006F3558"/>
    <w:rsid w:val="006F4354"/>
    <w:rsid w:val="006F5000"/>
    <w:rsid w:val="006F5E71"/>
    <w:rsid w:val="006F6135"/>
    <w:rsid w:val="006F6780"/>
    <w:rsid w:val="00700322"/>
    <w:rsid w:val="00700C30"/>
    <w:rsid w:val="007025EF"/>
    <w:rsid w:val="007026A2"/>
    <w:rsid w:val="007037DF"/>
    <w:rsid w:val="00704A98"/>
    <w:rsid w:val="007053AC"/>
    <w:rsid w:val="0070551B"/>
    <w:rsid w:val="0070739F"/>
    <w:rsid w:val="0071034B"/>
    <w:rsid w:val="00711661"/>
    <w:rsid w:val="007129C5"/>
    <w:rsid w:val="00712AB2"/>
    <w:rsid w:val="00713EEF"/>
    <w:rsid w:val="0072029D"/>
    <w:rsid w:val="007203C7"/>
    <w:rsid w:val="007214C5"/>
    <w:rsid w:val="00724C9D"/>
    <w:rsid w:val="00725EBE"/>
    <w:rsid w:val="0072665A"/>
    <w:rsid w:val="00726C5B"/>
    <w:rsid w:val="00727DCC"/>
    <w:rsid w:val="007307F2"/>
    <w:rsid w:val="00732B4C"/>
    <w:rsid w:val="00732DC3"/>
    <w:rsid w:val="00735417"/>
    <w:rsid w:val="00735744"/>
    <w:rsid w:val="00736FC2"/>
    <w:rsid w:val="007378A3"/>
    <w:rsid w:val="007409C5"/>
    <w:rsid w:val="00741DAB"/>
    <w:rsid w:val="00741FEC"/>
    <w:rsid w:val="00742269"/>
    <w:rsid w:val="00742ABE"/>
    <w:rsid w:val="0074348C"/>
    <w:rsid w:val="00746966"/>
    <w:rsid w:val="00747404"/>
    <w:rsid w:val="00751833"/>
    <w:rsid w:val="00752D72"/>
    <w:rsid w:val="0075391E"/>
    <w:rsid w:val="00754336"/>
    <w:rsid w:val="00754B64"/>
    <w:rsid w:val="00754D3B"/>
    <w:rsid w:val="00755120"/>
    <w:rsid w:val="00755311"/>
    <w:rsid w:val="00760954"/>
    <w:rsid w:val="007610F6"/>
    <w:rsid w:val="007624FF"/>
    <w:rsid w:val="00762D9F"/>
    <w:rsid w:val="00763355"/>
    <w:rsid w:val="0076370A"/>
    <w:rsid w:val="00765ADC"/>
    <w:rsid w:val="007675A9"/>
    <w:rsid w:val="00767761"/>
    <w:rsid w:val="0077107F"/>
    <w:rsid w:val="0077112E"/>
    <w:rsid w:val="007736AB"/>
    <w:rsid w:val="00773AD0"/>
    <w:rsid w:val="00776CB1"/>
    <w:rsid w:val="00777461"/>
    <w:rsid w:val="00781F20"/>
    <w:rsid w:val="00782134"/>
    <w:rsid w:val="00783FBC"/>
    <w:rsid w:val="0078449A"/>
    <w:rsid w:val="00784B22"/>
    <w:rsid w:val="00784BDF"/>
    <w:rsid w:val="007851B1"/>
    <w:rsid w:val="007857BB"/>
    <w:rsid w:val="00785D63"/>
    <w:rsid w:val="00786425"/>
    <w:rsid w:val="007867ED"/>
    <w:rsid w:val="00786C55"/>
    <w:rsid w:val="0078723F"/>
    <w:rsid w:val="0078788C"/>
    <w:rsid w:val="007878F9"/>
    <w:rsid w:val="00790FAC"/>
    <w:rsid w:val="007929CC"/>
    <w:rsid w:val="00792B3A"/>
    <w:rsid w:val="00795759"/>
    <w:rsid w:val="00796CBE"/>
    <w:rsid w:val="00796D8E"/>
    <w:rsid w:val="0079796F"/>
    <w:rsid w:val="007A1CEF"/>
    <w:rsid w:val="007A246A"/>
    <w:rsid w:val="007A3AD8"/>
    <w:rsid w:val="007A440D"/>
    <w:rsid w:val="007A5206"/>
    <w:rsid w:val="007A58CA"/>
    <w:rsid w:val="007A59B5"/>
    <w:rsid w:val="007A64C4"/>
    <w:rsid w:val="007A6DC3"/>
    <w:rsid w:val="007B0D43"/>
    <w:rsid w:val="007B25C2"/>
    <w:rsid w:val="007B2C72"/>
    <w:rsid w:val="007B5280"/>
    <w:rsid w:val="007B5E84"/>
    <w:rsid w:val="007B6192"/>
    <w:rsid w:val="007B6962"/>
    <w:rsid w:val="007B740F"/>
    <w:rsid w:val="007B7A55"/>
    <w:rsid w:val="007C0347"/>
    <w:rsid w:val="007C13F3"/>
    <w:rsid w:val="007C1C27"/>
    <w:rsid w:val="007C37F6"/>
    <w:rsid w:val="007C41CB"/>
    <w:rsid w:val="007C6F0D"/>
    <w:rsid w:val="007C7E5B"/>
    <w:rsid w:val="007D09B4"/>
    <w:rsid w:val="007D20A4"/>
    <w:rsid w:val="007D2D97"/>
    <w:rsid w:val="007D37CC"/>
    <w:rsid w:val="007D6698"/>
    <w:rsid w:val="007D70D8"/>
    <w:rsid w:val="007D79A8"/>
    <w:rsid w:val="007E0B0B"/>
    <w:rsid w:val="007E0D77"/>
    <w:rsid w:val="007E5D95"/>
    <w:rsid w:val="007E7E49"/>
    <w:rsid w:val="007F09F4"/>
    <w:rsid w:val="007F0EE8"/>
    <w:rsid w:val="007F3812"/>
    <w:rsid w:val="007F49DE"/>
    <w:rsid w:val="007F6273"/>
    <w:rsid w:val="007F68D9"/>
    <w:rsid w:val="007F6CA6"/>
    <w:rsid w:val="008000DA"/>
    <w:rsid w:val="00802FCA"/>
    <w:rsid w:val="0080444A"/>
    <w:rsid w:val="00804985"/>
    <w:rsid w:val="00806543"/>
    <w:rsid w:val="00806F9D"/>
    <w:rsid w:val="008109E4"/>
    <w:rsid w:val="00811073"/>
    <w:rsid w:val="008148E8"/>
    <w:rsid w:val="00814C07"/>
    <w:rsid w:val="00814CC4"/>
    <w:rsid w:val="00814F17"/>
    <w:rsid w:val="008151DD"/>
    <w:rsid w:val="00815A6D"/>
    <w:rsid w:val="008162C0"/>
    <w:rsid w:val="00817035"/>
    <w:rsid w:val="00817778"/>
    <w:rsid w:val="00817C1C"/>
    <w:rsid w:val="008227C9"/>
    <w:rsid w:val="00822C46"/>
    <w:rsid w:val="00826AF6"/>
    <w:rsid w:val="00826DFE"/>
    <w:rsid w:val="008274EA"/>
    <w:rsid w:val="00827BED"/>
    <w:rsid w:val="00831287"/>
    <w:rsid w:val="00831C57"/>
    <w:rsid w:val="008321ED"/>
    <w:rsid w:val="00832310"/>
    <w:rsid w:val="00832B3A"/>
    <w:rsid w:val="008348DF"/>
    <w:rsid w:val="008356CE"/>
    <w:rsid w:val="008370EA"/>
    <w:rsid w:val="00837BEB"/>
    <w:rsid w:val="00841987"/>
    <w:rsid w:val="00843276"/>
    <w:rsid w:val="00843A61"/>
    <w:rsid w:val="008449A3"/>
    <w:rsid w:val="008454F6"/>
    <w:rsid w:val="00850C91"/>
    <w:rsid w:val="0085467A"/>
    <w:rsid w:val="00854E44"/>
    <w:rsid w:val="00854F4E"/>
    <w:rsid w:val="008564C8"/>
    <w:rsid w:val="008605F9"/>
    <w:rsid w:val="00861556"/>
    <w:rsid w:val="00861F81"/>
    <w:rsid w:val="008628A6"/>
    <w:rsid w:val="00862C0A"/>
    <w:rsid w:val="00863F7D"/>
    <w:rsid w:val="0086451A"/>
    <w:rsid w:val="00865E17"/>
    <w:rsid w:val="008660F9"/>
    <w:rsid w:val="008667A7"/>
    <w:rsid w:val="008673B8"/>
    <w:rsid w:val="008722F3"/>
    <w:rsid w:val="00873B66"/>
    <w:rsid w:val="00874B41"/>
    <w:rsid w:val="0087535F"/>
    <w:rsid w:val="0087638F"/>
    <w:rsid w:val="0088210E"/>
    <w:rsid w:val="00882A08"/>
    <w:rsid w:val="008862A2"/>
    <w:rsid w:val="00886803"/>
    <w:rsid w:val="00886ABC"/>
    <w:rsid w:val="008904D2"/>
    <w:rsid w:val="00891289"/>
    <w:rsid w:val="00891D37"/>
    <w:rsid w:val="008929D0"/>
    <w:rsid w:val="00892BCC"/>
    <w:rsid w:val="00896139"/>
    <w:rsid w:val="00896C87"/>
    <w:rsid w:val="008A0774"/>
    <w:rsid w:val="008A2014"/>
    <w:rsid w:val="008A2EB4"/>
    <w:rsid w:val="008A2FDC"/>
    <w:rsid w:val="008A3D6D"/>
    <w:rsid w:val="008A5A02"/>
    <w:rsid w:val="008A5BA8"/>
    <w:rsid w:val="008A5C16"/>
    <w:rsid w:val="008A6908"/>
    <w:rsid w:val="008A6BAE"/>
    <w:rsid w:val="008B0C31"/>
    <w:rsid w:val="008B19AC"/>
    <w:rsid w:val="008B29F9"/>
    <w:rsid w:val="008C2709"/>
    <w:rsid w:val="008C32BF"/>
    <w:rsid w:val="008C3317"/>
    <w:rsid w:val="008C399B"/>
    <w:rsid w:val="008C4291"/>
    <w:rsid w:val="008C4461"/>
    <w:rsid w:val="008C6EBF"/>
    <w:rsid w:val="008C733C"/>
    <w:rsid w:val="008D0FDA"/>
    <w:rsid w:val="008D12BA"/>
    <w:rsid w:val="008D263B"/>
    <w:rsid w:val="008D2C0C"/>
    <w:rsid w:val="008D3D5E"/>
    <w:rsid w:val="008D3E1C"/>
    <w:rsid w:val="008D58A1"/>
    <w:rsid w:val="008D6930"/>
    <w:rsid w:val="008D6EAC"/>
    <w:rsid w:val="008D7080"/>
    <w:rsid w:val="008E0890"/>
    <w:rsid w:val="008E427C"/>
    <w:rsid w:val="008E4839"/>
    <w:rsid w:val="008E4C8B"/>
    <w:rsid w:val="008E7773"/>
    <w:rsid w:val="008E7B19"/>
    <w:rsid w:val="008F06C6"/>
    <w:rsid w:val="008F091B"/>
    <w:rsid w:val="008F0FFF"/>
    <w:rsid w:val="008F27A2"/>
    <w:rsid w:val="008F5128"/>
    <w:rsid w:val="008F5C53"/>
    <w:rsid w:val="008F6F69"/>
    <w:rsid w:val="0090075C"/>
    <w:rsid w:val="00901264"/>
    <w:rsid w:val="00902EAF"/>
    <w:rsid w:val="00903866"/>
    <w:rsid w:val="00903CB6"/>
    <w:rsid w:val="0090440C"/>
    <w:rsid w:val="00907091"/>
    <w:rsid w:val="009101BF"/>
    <w:rsid w:val="00911F51"/>
    <w:rsid w:val="009125FB"/>
    <w:rsid w:val="00912C93"/>
    <w:rsid w:val="00913557"/>
    <w:rsid w:val="00913A57"/>
    <w:rsid w:val="00913F65"/>
    <w:rsid w:val="00915151"/>
    <w:rsid w:val="00916F09"/>
    <w:rsid w:val="00917218"/>
    <w:rsid w:val="00921003"/>
    <w:rsid w:val="00921095"/>
    <w:rsid w:val="0092121B"/>
    <w:rsid w:val="009233BD"/>
    <w:rsid w:val="009237AA"/>
    <w:rsid w:val="00923F49"/>
    <w:rsid w:val="00924957"/>
    <w:rsid w:val="00925186"/>
    <w:rsid w:val="00926B92"/>
    <w:rsid w:val="00930548"/>
    <w:rsid w:val="00932950"/>
    <w:rsid w:val="00932BC3"/>
    <w:rsid w:val="00932E48"/>
    <w:rsid w:val="0093300A"/>
    <w:rsid w:val="0093665D"/>
    <w:rsid w:val="009409EE"/>
    <w:rsid w:val="00941747"/>
    <w:rsid w:val="0094177D"/>
    <w:rsid w:val="0094466D"/>
    <w:rsid w:val="0094517D"/>
    <w:rsid w:val="009460BC"/>
    <w:rsid w:val="009463CC"/>
    <w:rsid w:val="00950058"/>
    <w:rsid w:val="00950A62"/>
    <w:rsid w:val="00950D79"/>
    <w:rsid w:val="00951AF6"/>
    <w:rsid w:val="0095372F"/>
    <w:rsid w:val="00954198"/>
    <w:rsid w:val="00954440"/>
    <w:rsid w:val="00955F7B"/>
    <w:rsid w:val="00956809"/>
    <w:rsid w:val="0096023D"/>
    <w:rsid w:val="00961B18"/>
    <w:rsid w:val="00962C9B"/>
    <w:rsid w:val="009637D1"/>
    <w:rsid w:val="00963910"/>
    <w:rsid w:val="00963B0A"/>
    <w:rsid w:val="00965679"/>
    <w:rsid w:val="00966279"/>
    <w:rsid w:val="009673AE"/>
    <w:rsid w:val="00967911"/>
    <w:rsid w:val="00970683"/>
    <w:rsid w:val="009716B3"/>
    <w:rsid w:val="00973A93"/>
    <w:rsid w:val="00974108"/>
    <w:rsid w:val="00974A9B"/>
    <w:rsid w:val="009750BE"/>
    <w:rsid w:val="00975303"/>
    <w:rsid w:val="00975C64"/>
    <w:rsid w:val="00977B76"/>
    <w:rsid w:val="00977E36"/>
    <w:rsid w:val="009804AE"/>
    <w:rsid w:val="00984D54"/>
    <w:rsid w:val="009854FD"/>
    <w:rsid w:val="00985C48"/>
    <w:rsid w:val="00985D73"/>
    <w:rsid w:val="00990E1C"/>
    <w:rsid w:val="0099116D"/>
    <w:rsid w:val="00993CEC"/>
    <w:rsid w:val="0099565E"/>
    <w:rsid w:val="00995BC9"/>
    <w:rsid w:val="00996084"/>
    <w:rsid w:val="009A03B1"/>
    <w:rsid w:val="009A09CE"/>
    <w:rsid w:val="009A3EAC"/>
    <w:rsid w:val="009A4041"/>
    <w:rsid w:val="009A42B4"/>
    <w:rsid w:val="009A42FD"/>
    <w:rsid w:val="009A499A"/>
    <w:rsid w:val="009A4F71"/>
    <w:rsid w:val="009B0BFB"/>
    <w:rsid w:val="009B3007"/>
    <w:rsid w:val="009B3E54"/>
    <w:rsid w:val="009B49E6"/>
    <w:rsid w:val="009B5807"/>
    <w:rsid w:val="009B6636"/>
    <w:rsid w:val="009B75BF"/>
    <w:rsid w:val="009B76F0"/>
    <w:rsid w:val="009C27EE"/>
    <w:rsid w:val="009C3367"/>
    <w:rsid w:val="009C3B92"/>
    <w:rsid w:val="009C4F63"/>
    <w:rsid w:val="009C5810"/>
    <w:rsid w:val="009C6FA4"/>
    <w:rsid w:val="009C7660"/>
    <w:rsid w:val="009D07DD"/>
    <w:rsid w:val="009D16A7"/>
    <w:rsid w:val="009D1C26"/>
    <w:rsid w:val="009D1DD9"/>
    <w:rsid w:val="009D207F"/>
    <w:rsid w:val="009D3122"/>
    <w:rsid w:val="009D3E90"/>
    <w:rsid w:val="009D4890"/>
    <w:rsid w:val="009D48F7"/>
    <w:rsid w:val="009D7F60"/>
    <w:rsid w:val="009E01AA"/>
    <w:rsid w:val="009E2B96"/>
    <w:rsid w:val="009E2D91"/>
    <w:rsid w:val="009E301D"/>
    <w:rsid w:val="009E393C"/>
    <w:rsid w:val="009E4610"/>
    <w:rsid w:val="009E5970"/>
    <w:rsid w:val="009E6057"/>
    <w:rsid w:val="009E6A65"/>
    <w:rsid w:val="009E756E"/>
    <w:rsid w:val="009E7A3D"/>
    <w:rsid w:val="009F0351"/>
    <w:rsid w:val="009F0EE9"/>
    <w:rsid w:val="009F4DD5"/>
    <w:rsid w:val="009F593F"/>
    <w:rsid w:val="009F7E48"/>
    <w:rsid w:val="00A0038A"/>
    <w:rsid w:val="00A01856"/>
    <w:rsid w:val="00A020C6"/>
    <w:rsid w:val="00A02EA1"/>
    <w:rsid w:val="00A03A9D"/>
    <w:rsid w:val="00A04DB4"/>
    <w:rsid w:val="00A05453"/>
    <w:rsid w:val="00A0560E"/>
    <w:rsid w:val="00A06AB9"/>
    <w:rsid w:val="00A07A26"/>
    <w:rsid w:val="00A10875"/>
    <w:rsid w:val="00A10FD4"/>
    <w:rsid w:val="00A12567"/>
    <w:rsid w:val="00A132F5"/>
    <w:rsid w:val="00A14E1F"/>
    <w:rsid w:val="00A151D9"/>
    <w:rsid w:val="00A158DD"/>
    <w:rsid w:val="00A1646B"/>
    <w:rsid w:val="00A16F60"/>
    <w:rsid w:val="00A202FF"/>
    <w:rsid w:val="00A204F2"/>
    <w:rsid w:val="00A2075E"/>
    <w:rsid w:val="00A20A99"/>
    <w:rsid w:val="00A26CA8"/>
    <w:rsid w:val="00A27061"/>
    <w:rsid w:val="00A27C51"/>
    <w:rsid w:val="00A30941"/>
    <w:rsid w:val="00A31B01"/>
    <w:rsid w:val="00A321B6"/>
    <w:rsid w:val="00A34DC0"/>
    <w:rsid w:val="00A3627D"/>
    <w:rsid w:val="00A3690C"/>
    <w:rsid w:val="00A36C34"/>
    <w:rsid w:val="00A46957"/>
    <w:rsid w:val="00A5007D"/>
    <w:rsid w:val="00A50883"/>
    <w:rsid w:val="00A517BF"/>
    <w:rsid w:val="00A51DAA"/>
    <w:rsid w:val="00A55C5F"/>
    <w:rsid w:val="00A5608C"/>
    <w:rsid w:val="00A566F9"/>
    <w:rsid w:val="00A56875"/>
    <w:rsid w:val="00A60968"/>
    <w:rsid w:val="00A60A9F"/>
    <w:rsid w:val="00A60DFC"/>
    <w:rsid w:val="00A61DA4"/>
    <w:rsid w:val="00A6220E"/>
    <w:rsid w:val="00A64999"/>
    <w:rsid w:val="00A654C1"/>
    <w:rsid w:val="00A65741"/>
    <w:rsid w:val="00A66F74"/>
    <w:rsid w:val="00A67946"/>
    <w:rsid w:val="00A70B7C"/>
    <w:rsid w:val="00A73C47"/>
    <w:rsid w:val="00A77956"/>
    <w:rsid w:val="00A77DBC"/>
    <w:rsid w:val="00A816B5"/>
    <w:rsid w:val="00A84A80"/>
    <w:rsid w:val="00A86672"/>
    <w:rsid w:val="00A8674A"/>
    <w:rsid w:val="00A87828"/>
    <w:rsid w:val="00A878F9"/>
    <w:rsid w:val="00A87FFA"/>
    <w:rsid w:val="00A963F2"/>
    <w:rsid w:val="00AA1C63"/>
    <w:rsid w:val="00AA31B5"/>
    <w:rsid w:val="00AA5D54"/>
    <w:rsid w:val="00AA7439"/>
    <w:rsid w:val="00AB1DC0"/>
    <w:rsid w:val="00AB4ED2"/>
    <w:rsid w:val="00AC0FF4"/>
    <w:rsid w:val="00AC4D60"/>
    <w:rsid w:val="00AC54EE"/>
    <w:rsid w:val="00AC7DA6"/>
    <w:rsid w:val="00AD0DF8"/>
    <w:rsid w:val="00AD54D0"/>
    <w:rsid w:val="00AD5C2D"/>
    <w:rsid w:val="00AE07C0"/>
    <w:rsid w:val="00AE0C34"/>
    <w:rsid w:val="00AE2EE7"/>
    <w:rsid w:val="00AE3367"/>
    <w:rsid w:val="00AE3AE8"/>
    <w:rsid w:val="00AE61E1"/>
    <w:rsid w:val="00AE6F0A"/>
    <w:rsid w:val="00AE7102"/>
    <w:rsid w:val="00AE7B54"/>
    <w:rsid w:val="00AF0864"/>
    <w:rsid w:val="00AF0BCA"/>
    <w:rsid w:val="00AF106F"/>
    <w:rsid w:val="00AF14A0"/>
    <w:rsid w:val="00AF15A0"/>
    <w:rsid w:val="00AF4738"/>
    <w:rsid w:val="00AF5247"/>
    <w:rsid w:val="00AF5C1C"/>
    <w:rsid w:val="00AF5D51"/>
    <w:rsid w:val="00AF66D0"/>
    <w:rsid w:val="00B0698F"/>
    <w:rsid w:val="00B06D50"/>
    <w:rsid w:val="00B0714B"/>
    <w:rsid w:val="00B11E12"/>
    <w:rsid w:val="00B11E9A"/>
    <w:rsid w:val="00B1243D"/>
    <w:rsid w:val="00B12B77"/>
    <w:rsid w:val="00B12DD9"/>
    <w:rsid w:val="00B12F93"/>
    <w:rsid w:val="00B13CAC"/>
    <w:rsid w:val="00B14637"/>
    <w:rsid w:val="00B15A83"/>
    <w:rsid w:val="00B17552"/>
    <w:rsid w:val="00B20A0D"/>
    <w:rsid w:val="00B20F29"/>
    <w:rsid w:val="00B24F42"/>
    <w:rsid w:val="00B24FA5"/>
    <w:rsid w:val="00B260D2"/>
    <w:rsid w:val="00B26F9F"/>
    <w:rsid w:val="00B27CAC"/>
    <w:rsid w:val="00B3246B"/>
    <w:rsid w:val="00B32E56"/>
    <w:rsid w:val="00B347FD"/>
    <w:rsid w:val="00B3535D"/>
    <w:rsid w:val="00B3630E"/>
    <w:rsid w:val="00B410A5"/>
    <w:rsid w:val="00B4141E"/>
    <w:rsid w:val="00B4372D"/>
    <w:rsid w:val="00B43ABC"/>
    <w:rsid w:val="00B454BB"/>
    <w:rsid w:val="00B462CC"/>
    <w:rsid w:val="00B5435D"/>
    <w:rsid w:val="00B54D48"/>
    <w:rsid w:val="00B55B7F"/>
    <w:rsid w:val="00B56156"/>
    <w:rsid w:val="00B56882"/>
    <w:rsid w:val="00B607EC"/>
    <w:rsid w:val="00B61BB7"/>
    <w:rsid w:val="00B63D2E"/>
    <w:rsid w:val="00B6556D"/>
    <w:rsid w:val="00B65A2B"/>
    <w:rsid w:val="00B66740"/>
    <w:rsid w:val="00B70032"/>
    <w:rsid w:val="00B71224"/>
    <w:rsid w:val="00B7124E"/>
    <w:rsid w:val="00B713A9"/>
    <w:rsid w:val="00B71BD7"/>
    <w:rsid w:val="00B73DFE"/>
    <w:rsid w:val="00B73EE2"/>
    <w:rsid w:val="00B802DA"/>
    <w:rsid w:val="00B80A29"/>
    <w:rsid w:val="00B840F3"/>
    <w:rsid w:val="00B8431F"/>
    <w:rsid w:val="00B84AD5"/>
    <w:rsid w:val="00B869A5"/>
    <w:rsid w:val="00B900AE"/>
    <w:rsid w:val="00B90251"/>
    <w:rsid w:val="00B9032F"/>
    <w:rsid w:val="00B91B68"/>
    <w:rsid w:val="00B93499"/>
    <w:rsid w:val="00B95E68"/>
    <w:rsid w:val="00B96077"/>
    <w:rsid w:val="00B9623E"/>
    <w:rsid w:val="00B976DB"/>
    <w:rsid w:val="00BA037E"/>
    <w:rsid w:val="00BA190F"/>
    <w:rsid w:val="00BA2FEB"/>
    <w:rsid w:val="00BA378A"/>
    <w:rsid w:val="00BA494D"/>
    <w:rsid w:val="00BA5E04"/>
    <w:rsid w:val="00BA7768"/>
    <w:rsid w:val="00BB1FE2"/>
    <w:rsid w:val="00BB23AF"/>
    <w:rsid w:val="00BB2831"/>
    <w:rsid w:val="00BB3491"/>
    <w:rsid w:val="00BB3BEC"/>
    <w:rsid w:val="00BB4F1C"/>
    <w:rsid w:val="00BB7DAF"/>
    <w:rsid w:val="00BB7F48"/>
    <w:rsid w:val="00BC0D05"/>
    <w:rsid w:val="00BC1C4D"/>
    <w:rsid w:val="00BC2124"/>
    <w:rsid w:val="00BC2307"/>
    <w:rsid w:val="00BC29D4"/>
    <w:rsid w:val="00BC51BF"/>
    <w:rsid w:val="00BC5321"/>
    <w:rsid w:val="00BC5758"/>
    <w:rsid w:val="00BC76F5"/>
    <w:rsid w:val="00BD00E5"/>
    <w:rsid w:val="00BD35C0"/>
    <w:rsid w:val="00BD4624"/>
    <w:rsid w:val="00BD5403"/>
    <w:rsid w:val="00BD599D"/>
    <w:rsid w:val="00BD6A19"/>
    <w:rsid w:val="00BD7DA5"/>
    <w:rsid w:val="00BE013D"/>
    <w:rsid w:val="00BE1077"/>
    <w:rsid w:val="00BE1833"/>
    <w:rsid w:val="00BE4557"/>
    <w:rsid w:val="00BE479E"/>
    <w:rsid w:val="00BE50AD"/>
    <w:rsid w:val="00BE59F0"/>
    <w:rsid w:val="00BE5EC3"/>
    <w:rsid w:val="00BE705A"/>
    <w:rsid w:val="00BE7795"/>
    <w:rsid w:val="00BE7F5B"/>
    <w:rsid w:val="00BF00DC"/>
    <w:rsid w:val="00BF031B"/>
    <w:rsid w:val="00BF1594"/>
    <w:rsid w:val="00BF1C60"/>
    <w:rsid w:val="00BF1EAA"/>
    <w:rsid w:val="00BF2F14"/>
    <w:rsid w:val="00BF457D"/>
    <w:rsid w:val="00BF4AE2"/>
    <w:rsid w:val="00BF538D"/>
    <w:rsid w:val="00BF592E"/>
    <w:rsid w:val="00BF5A57"/>
    <w:rsid w:val="00BF6870"/>
    <w:rsid w:val="00BF6A05"/>
    <w:rsid w:val="00C00421"/>
    <w:rsid w:val="00C02A53"/>
    <w:rsid w:val="00C034B5"/>
    <w:rsid w:val="00C03BBF"/>
    <w:rsid w:val="00C05A64"/>
    <w:rsid w:val="00C05B4D"/>
    <w:rsid w:val="00C05DE5"/>
    <w:rsid w:val="00C06254"/>
    <w:rsid w:val="00C10015"/>
    <w:rsid w:val="00C102C7"/>
    <w:rsid w:val="00C10F78"/>
    <w:rsid w:val="00C115EE"/>
    <w:rsid w:val="00C15318"/>
    <w:rsid w:val="00C157BD"/>
    <w:rsid w:val="00C157FB"/>
    <w:rsid w:val="00C15C6D"/>
    <w:rsid w:val="00C168D9"/>
    <w:rsid w:val="00C16CE1"/>
    <w:rsid w:val="00C1797A"/>
    <w:rsid w:val="00C20247"/>
    <w:rsid w:val="00C22B82"/>
    <w:rsid w:val="00C23FCF"/>
    <w:rsid w:val="00C24738"/>
    <w:rsid w:val="00C25764"/>
    <w:rsid w:val="00C25794"/>
    <w:rsid w:val="00C27D7F"/>
    <w:rsid w:val="00C30DF5"/>
    <w:rsid w:val="00C3176C"/>
    <w:rsid w:val="00C326D0"/>
    <w:rsid w:val="00C348F8"/>
    <w:rsid w:val="00C350D6"/>
    <w:rsid w:val="00C3747D"/>
    <w:rsid w:val="00C40C1F"/>
    <w:rsid w:val="00C4119B"/>
    <w:rsid w:val="00C413F9"/>
    <w:rsid w:val="00C4258E"/>
    <w:rsid w:val="00C4413D"/>
    <w:rsid w:val="00C44338"/>
    <w:rsid w:val="00C4554B"/>
    <w:rsid w:val="00C4758E"/>
    <w:rsid w:val="00C478D0"/>
    <w:rsid w:val="00C516BD"/>
    <w:rsid w:val="00C52C0A"/>
    <w:rsid w:val="00C535F6"/>
    <w:rsid w:val="00C53FFA"/>
    <w:rsid w:val="00C54786"/>
    <w:rsid w:val="00C64FE1"/>
    <w:rsid w:val="00C64FE5"/>
    <w:rsid w:val="00C65BFD"/>
    <w:rsid w:val="00C65D58"/>
    <w:rsid w:val="00C7116D"/>
    <w:rsid w:val="00C7299B"/>
    <w:rsid w:val="00C732F6"/>
    <w:rsid w:val="00C7352F"/>
    <w:rsid w:val="00C7413F"/>
    <w:rsid w:val="00C75BF7"/>
    <w:rsid w:val="00C777E1"/>
    <w:rsid w:val="00C77889"/>
    <w:rsid w:val="00C8098A"/>
    <w:rsid w:val="00C81B52"/>
    <w:rsid w:val="00C853D7"/>
    <w:rsid w:val="00C85421"/>
    <w:rsid w:val="00C86210"/>
    <w:rsid w:val="00C87562"/>
    <w:rsid w:val="00C91973"/>
    <w:rsid w:val="00C92C30"/>
    <w:rsid w:val="00C92D9A"/>
    <w:rsid w:val="00C93651"/>
    <w:rsid w:val="00C94770"/>
    <w:rsid w:val="00C96E35"/>
    <w:rsid w:val="00CA1373"/>
    <w:rsid w:val="00CA24AA"/>
    <w:rsid w:val="00CA4B25"/>
    <w:rsid w:val="00CA4C5A"/>
    <w:rsid w:val="00CA6C4C"/>
    <w:rsid w:val="00CA6EE8"/>
    <w:rsid w:val="00CB0068"/>
    <w:rsid w:val="00CB01C1"/>
    <w:rsid w:val="00CB0706"/>
    <w:rsid w:val="00CB0883"/>
    <w:rsid w:val="00CB0FDE"/>
    <w:rsid w:val="00CB433C"/>
    <w:rsid w:val="00CB4B9B"/>
    <w:rsid w:val="00CB612A"/>
    <w:rsid w:val="00CB6A6D"/>
    <w:rsid w:val="00CB72E1"/>
    <w:rsid w:val="00CB7501"/>
    <w:rsid w:val="00CC0759"/>
    <w:rsid w:val="00CC1B74"/>
    <w:rsid w:val="00CC37D7"/>
    <w:rsid w:val="00CC47E9"/>
    <w:rsid w:val="00CC4D8B"/>
    <w:rsid w:val="00CC65E5"/>
    <w:rsid w:val="00CC6CAB"/>
    <w:rsid w:val="00CC733B"/>
    <w:rsid w:val="00CC77B4"/>
    <w:rsid w:val="00CC79C5"/>
    <w:rsid w:val="00CD19CB"/>
    <w:rsid w:val="00CD217F"/>
    <w:rsid w:val="00CD2C70"/>
    <w:rsid w:val="00CD2EEB"/>
    <w:rsid w:val="00CD48DA"/>
    <w:rsid w:val="00CD6E6A"/>
    <w:rsid w:val="00CE0177"/>
    <w:rsid w:val="00CE2D19"/>
    <w:rsid w:val="00CE2FA3"/>
    <w:rsid w:val="00CE40F9"/>
    <w:rsid w:val="00CE4291"/>
    <w:rsid w:val="00CE568E"/>
    <w:rsid w:val="00CE6DF5"/>
    <w:rsid w:val="00CF124E"/>
    <w:rsid w:val="00CF13D7"/>
    <w:rsid w:val="00CF241E"/>
    <w:rsid w:val="00CF2832"/>
    <w:rsid w:val="00CF319D"/>
    <w:rsid w:val="00CF6005"/>
    <w:rsid w:val="00CF70C6"/>
    <w:rsid w:val="00CF7439"/>
    <w:rsid w:val="00CF748C"/>
    <w:rsid w:val="00CF7AD2"/>
    <w:rsid w:val="00D01657"/>
    <w:rsid w:val="00D0268B"/>
    <w:rsid w:val="00D03A91"/>
    <w:rsid w:val="00D03B1E"/>
    <w:rsid w:val="00D04342"/>
    <w:rsid w:val="00D0474B"/>
    <w:rsid w:val="00D05617"/>
    <w:rsid w:val="00D059F7"/>
    <w:rsid w:val="00D0741B"/>
    <w:rsid w:val="00D07789"/>
    <w:rsid w:val="00D07C8A"/>
    <w:rsid w:val="00D07FBF"/>
    <w:rsid w:val="00D100F4"/>
    <w:rsid w:val="00D10AF6"/>
    <w:rsid w:val="00D10F03"/>
    <w:rsid w:val="00D1177D"/>
    <w:rsid w:val="00D11EEE"/>
    <w:rsid w:val="00D12438"/>
    <w:rsid w:val="00D141EC"/>
    <w:rsid w:val="00D14697"/>
    <w:rsid w:val="00D160C1"/>
    <w:rsid w:val="00D17920"/>
    <w:rsid w:val="00D205BE"/>
    <w:rsid w:val="00D20E08"/>
    <w:rsid w:val="00D213F5"/>
    <w:rsid w:val="00D225D2"/>
    <w:rsid w:val="00D24D09"/>
    <w:rsid w:val="00D25C68"/>
    <w:rsid w:val="00D2616B"/>
    <w:rsid w:val="00D26ABD"/>
    <w:rsid w:val="00D26E08"/>
    <w:rsid w:val="00D3001A"/>
    <w:rsid w:val="00D31891"/>
    <w:rsid w:val="00D31EA9"/>
    <w:rsid w:val="00D32318"/>
    <w:rsid w:val="00D344B9"/>
    <w:rsid w:val="00D34BA4"/>
    <w:rsid w:val="00D35520"/>
    <w:rsid w:val="00D37D38"/>
    <w:rsid w:val="00D40191"/>
    <w:rsid w:val="00D40874"/>
    <w:rsid w:val="00D4091D"/>
    <w:rsid w:val="00D40CE9"/>
    <w:rsid w:val="00D4166F"/>
    <w:rsid w:val="00D436A6"/>
    <w:rsid w:val="00D43954"/>
    <w:rsid w:val="00D44344"/>
    <w:rsid w:val="00D45160"/>
    <w:rsid w:val="00D45E35"/>
    <w:rsid w:val="00D4730E"/>
    <w:rsid w:val="00D514AE"/>
    <w:rsid w:val="00D51608"/>
    <w:rsid w:val="00D51A0C"/>
    <w:rsid w:val="00D52DAA"/>
    <w:rsid w:val="00D53751"/>
    <w:rsid w:val="00D53A8D"/>
    <w:rsid w:val="00D54486"/>
    <w:rsid w:val="00D54623"/>
    <w:rsid w:val="00D55377"/>
    <w:rsid w:val="00D5592C"/>
    <w:rsid w:val="00D560E5"/>
    <w:rsid w:val="00D561DC"/>
    <w:rsid w:val="00D57D05"/>
    <w:rsid w:val="00D6002E"/>
    <w:rsid w:val="00D61761"/>
    <w:rsid w:val="00D62B57"/>
    <w:rsid w:val="00D63FE8"/>
    <w:rsid w:val="00D64D9D"/>
    <w:rsid w:val="00D65216"/>
    <w:rsid w:val="00D656C8"/>
    <w:rsid w:val="00D65722"/>
    <w:rsid w:val="00D65D16"/>
    <w:rsid w:val="00D67CF7"/>
    <w:rsid w:val="00D71252"/>
    <w:rsid w:val="00D7298F"/>
    <w:rsid w:val="00D72CBC"/>
    <w:rsid w:val="00D73922"/>
    <w:rsid w:val="00D7461A"/>
    <w:rsid w:val="00D847EF"/>
    <w:rsid w:val="00D850BC"/>
    <w:rsid w:val="00D86E7D"/>
    <w:rsid w:val="00D8754B"/>
    <w:rsid w:val="00D910A8"/>
    <w:rsid w:val="00D91A20"/>
    <w:rsid w:val="00D91F84"/>
    <w:rsid w:val="00D92745"/>
    <w:rsid w:val="00D9323D"/>
    <w:rsid w:val="00D934B7"/>
    <w:rsid w:val="00D9367C"/>
    <w:rsid w:val="00D9453B"/>
    <w:rsid w:val="00D945F3"/>
    <w:rsid w:val="00D97E22"/>
    <w:rsid w:val="00DA00E7"/>
    <w:rsid w:val="00DA25C1"/>
    <w:rsid w:val="00DA2BCA"/>
    <w:rsid w:val="00DA3000"/>
    <w:rsid w:val="00DA34F9"/>
    <w:rsid w:val="00DA3C13"/>
    <w:rsid w:val="00DA45D0"/>
    <w:rsid w:val="00DA6184"/>
    <w:rsid w:val="00DB0EB5"/>
    <w:rsid w:val="00DB149B"/>
    <w:rsid w:val="00DB29D7"/>
    <w:rsid w:val="00DB2F9D"/>
    <w:rsid w:val="00DB3242"/>
    <w:rsid w:val="00DB343F"/>
    <w:rsid w:val="00DB40ED"/>
    <w:rsid w:val="00DB41EE"/>
    <w:rsid w:val="00DB5E80"/>
    <w:rsid w:val="00DB6B6D"/>
    <w:rsid w:val="00DB7762"/>
    <w:rsid w:val="00DC1265"/>
    <w:rsid w:val="00DC1925"/>
    <w:rsid w:val="00DC2269"/>
    <w:rsid w:val="00DC43F5"/>
    <w:rsid w:val="00DC4851"/>
    <w:rsid w:val="00DC5CEF"/>
    <w:rsid w:val="00DC5E42"/>
    <w:rsid w:val="00DC6538"/>
    <w:rsid w:val="00DC70BD"/>
    <w:rsid w:val="00DC79B2"/>
    <w:rsid w:val="00DC7B0D"/>
    <w:rsid w:val="00DD1814"/>
    <w:rsid w:val="00DD3B23"/>
    <w:rsid w:val="00DD3FC8"/>
    <w:rsid w:val="00DE042C"/>
    <w:rsid w:val="00DE21B7"/>
    <w:rsid w:val="00DE2BE0"/>
    <w:rsid w:val="00DE39FC"/>
    <w:rsid w:val="00DE3E41"/>
    <w:rsid w:val="00DE4131"/>
    <w:rsid w:val="00DE581A"/>
    <w:rsid w:val="00DE5F10"/>
    <w:rsid w:val="00DE608D"/>
    <w:rsid w:val="00DF13EF"/>
    <w:rsid w:val="00DF2246"/>
    <w:rsid w:val="00DF33E5"/>
    <w:rsid w:val="00DF3AE1"/>
    <w:rsid w:val="00DF3B9B"/>
    <w:rsid w:val="00DF3C84"/>
    <w:rsid w:val="00DF3E44"/>
    <w:rsid w:val="00DF6E7F"/>
    <w:rsid w:val="00E00766"/>
    <w:rsid w:val="00E03600"/>
    <w:rsid w:val="00E03F5B"/>
    <w:rsid w:val="00E0451D"/>
    <w:rsid w:val="00E10FEF"/>
    <w:rsid w:val="00E11F2E"/>
    <w:rsid w:val="00E12AC2"/>
    <w:rsid w:val="00E14424"/>
    <w:rsid w:val="00E16C7B"/>
    <w:rsid w:val="00E20A0F"/>
    <w:rsid w:val="00E21124"/>
    <w:rsid w:val="00E21EE3"/>
    <w:rsid w:val="00E224FC"/>
    <w:rsid w:val="00E23D14"/>
    <w:rsid w:val="00E24878"/>
    <w:rsid w:val="00E256E2"/>
    <w:rsid w:val="00E25C52"/>
    <w:rsid w:val="00E26C4F"/>
    <w:rsid w:val="00E275C3"/>
    <w:rsid w:val="00E32439"/>
    <w:rsid w:val="00E32699"/>
    <w:rsid w:val="00E3272F"/>
    <w:rsid w:val="00E33451"/>
    <w:rsid w:val="00E33A39"/>
    <w:rsid w:val="00E33DAC"/>
    <w:rsid w:val="00E34B8A"/>
    <w:rsid w:val="00E35EF2"/>
    <w:rsid w:val="00E361A2"/>
    <w:rsid w:val="00E36FF0"/>
    <w:rsid w:val="00E40C09"/>
    <w:rsid w:val="00E41563"/>
    <w:rsid w:val="00E428E7"/>
    <w:rsid w:val="00E43FA0"/>
    <w:rsid w:val="00E44A22"/>
    <w:rsid w:val="00E457F8"/>
    <w:rsid w:val="00E45878"/>
    <w:rsid w:val="00E519F8"/>
    <w:rsid w:val="00E51F45"/>
    <w:rsid w:val="00E51FAF"/>
    <w:rsid w:val="00E53918"/>
    <w:rsid w:val="00E53C65"/>
    <w:rsid w:val="00E54A83"/>
    <w:rsid w:val="00E55C8B"/>
    <w:rsid w:val="00E560AC"/>
    <w:rsid w:val="00E576F3"/>
    <w:rsid w:val="00E608FB"/>
    <w:rsid w:val="00E6173E"/>
    <w:rsid w:val="00E61BDC"/>
    <w:rsid w:val="00E620F9"/>
    <w:rsid w:val="00E627C6"/>
    <w:rsid w:val="00E64E1F"/>
    <w:rsid w:val="00E67701"/>
    <w:rsid w:val="00E7211C"/>
    <w:rsid w:val="00E733D7"/>
    <w:rsid w:val="00E73C5C"/>
    <w:rsid w:val="00E7585A"/>
    <w:rsid w:val="00E766C8"/>
    <w:rsid w:val="00E77A53"/>
    <w:rsid w:val="00E77F26"/>
    <w:rsid w:val="00E86118"/>
    <w:rsid w:val="00E87809"/>
    <w:rsid w:val="00E90C91"/>
    <w:rsid w:val="00E91D44"/>
    <w:rsid w:val="00E932CF"/>
    <w:rsid w:val="00E93BE8"/>
    <w:rsid w:val="00E94776"/>
    <w:rsid w:val="00E94E93"/>
    <w:rsid w:val="00E963DA"/>
    <w:rsid w:val="00EA14ED"/>
    <w:rsid w:val="00EA17E4"/>
    <w:rsid w:val="00EA59F9"/>
    <w:rsid w:val="00EA5C2D"/>
    <w:rsid w:val="00EA5D8A"/>
    <w:rsid w:val="00EA631F"/>
    <w:rsid w:val="00EA7B71"/>
    <w:rsid w:val="00EB1CCC"/>
    <w:rsid w:val="00EB512E"/>
    <w:rsid w:val="00EB57BB"/>
    <w:rsid w:val="00EB5C5B"/>
    <w:rsid w:val="00EB5CF8"/>
    <w:rsid w:val="00EB6425"/>
    <w:rsid w:val="00EB7489"/>
    <w:rsid w:val="00EC1075"/>
    <w:rsid w:val="00EC2E0C"/>
    <w:rsid w:val="00EC6514"/>
    <w:rsid w:val="00EC6529"/>
    <w:rsid w:val="00EC69EF"/>
    <w:rsid w:val="00EC7522"/>
    <w:rsid w:val="00EC780E"/>
    <w:rsid w:val="00EC7DEE"/>
    <w:rsid w:val="00EC7FCB"/>
    <w:rsid w:val="00ED0BD1"/>
    <w:rsid w:val="00ED270A"/>
    <w:rsid w:val="00ED3B53"/>
    <w:rsid w:val="00ED4758"/>
    <w:rsid w:val="00ED56B1"/>
    <w:rsid w:val="00ED5EFC"/>
    <w:rsid w:val="00ED7D4C"/>
    <w:rsid w:val="00EE1717"/>
    <w:rsid w:val="00EE20E7"/>
    <w:rsid w:val="00EE240E"/>
    <w:rsid w:val="00EE339D"/>
    <w:rsid w:val="00EE4CB4"/>
    <w:rsid w:val="00EE6623"/>
    <w:rsid w:val="00EE7015"/>
    <w:rsid w:val="00EE7C2C"/>
    <w:rsid w:val="00EF33AE"/>
    <w:rsid w:val="00EF4831"/>
    <w:rsid w:val="00EF5CE8"/>
    <w:rsid w:val="00EF66E9"/>
    <w:rsid w:val="00EF704C"/>
    <w:rsid w:val="00F0161B"/>
    <w:rsid w:val="00F02358"/>
    <w:rsid w:val="00F03E1D"/>
    <w:rsid w:val="00F05AC3"/>
    <w:rsid w:val="00F05D92"/>
    <w:rsid w:val="00F063FB"/>
    <w:rsid w:val="00F064EB"/>
    <w:rsid w:val="00F06E37"/>
    <w:rsid w:val="00F0768E"/>
    <w:rsid w:val="00F07762"/>
    <w:rsid w:val="00F078D8"/>
    <w:rsid w:val="00F12DEF"/>
    <w:rsid w:val="00F132AC"/>
    <w:rsid w:val="00F133EB"/>
    <w:rsid w:val="00F137E2"/>
    <w:rsid w:val="00F14AE0"/>
    <w:rsid w:val="00F16FB5"/>
    <w:rsid w:val="00F21F04"/>
    <w:rsid w:val="00F22002"/>
    <w:rsid w:val="00F253FF"/>
    <w:rsid w:val="00F266F5"/>
    <w:rsid w:val="00F27699"/>
    <w:rsid w:val="00F30E2E"/>
    <w:rsid w:val="00F314A1"/>
    <w:rsid w:val="00F32631"/>
    <w:rsid w:val="00F362F4"/>
    <w:rsid w:val="00F378DC"/>
    <w:rsid w:val="00F416FC"/>
    <w:rsid w:val="00F45478"/>
    <w:rsid w:val="00F45650"/>
    <w:rsid w:val="00F47695"/>
    <w:rsid w:val="00F52080"/>
    <w:rsid w:val="00F52503"/>
    <w:rsid w:val="00F52CB4"/>
    <w:rsid w:val="00F52F5F"/>
    <w:rsid w:val="00F536CA"/>
    <w:rsid w:val="00F53A66"/>
    <w:rsid w:val="00F53E96"/>
    <w:rsid w:val="00F55618"/>
    <w:rsid w:val="00F561F3"/>
    <w:rsid w:val="00F5709D"/>
    <w:rsid w:val="00F61A44"/>
    <w:rsid w:val="00F624F9"/>
    <w:rsid w:val="00F625AD"/>
    <w:rsid w:val="00F639E5"/>
    <w:rsid w:val="00F64E5A"/>
    <w:rsid w:val="00F655B2"/>
    <w:rsid w:val="00F66C8A"/>
    <w:rsid w:val="00F66E44"/>
    <w:rsid w:val="00F66F92"/>
    <w:rsid w:val="00F67E98"/>
    <w:rsid w:val="00F711B3"/>
    <w:rsid w:val="00F7154D"/>
    <w:rsid w:val="00F71FC3"/>
    <w:rsid w:val="00F730BA"/>
    <w:rsid w:val="00F731E2"/>
    <w:rsid w:val="00F7453B"/>
    <w:rsid w:val="00F74BF0"/>
    <w:rsid w:val="00F75C2B"/>
    <w:rsid w:val="00F765AE"/>
    <w:rsid w:val="00F771A3"/>
    <w:rsid w:val="00F7748C"/>
    <w:rsid w:val="00F77E68"/>
    <w:rsid w:val="00F80429"/>
    <w:rsid w:val="00F80CD3"/>
    <w:rsid w:val="00F82FEF"/>
    <w:rsid w:val="00F83145"/>
    <w:rsid w:val="00F83EF1"/>
    <w:rsid w:val="00F84645"/>
    <w:rsid w:val="00F85BA5"/>
    <w:rsid w:val="00F86430"/>
    <w:rsid w:val="00F87E35"/>
    <w:rsid w:val="00F9341E"/>
    <w:rsid w:val="00F93B86"/>
    <w:rsid w:val="00F96393"/>
    <w:rsid w:val="00FA1078"/>
    <w:rsid w:val="00FA47C4"/>
    <w:rsid w:val="00FA6306"/>
    <w:rsid w:val="00FA6647"/>
    <w:rsid w:val="00FB0E3C"/>
    <w:rsid w:val="00FB10B2"/>
    <w:rsid w:val="00FB2927"/>
    <w:rsid w:val="00FB2E31"/>
    <w:rsid w:val="00FB3F95"/>
    <w:rsid w:val="00FB4815"/>
    <w:rsid w:val="00FB6B66"/>
    <w:rsid w:val="00FB7ED3"/>
    <w:rsid w:val="00FB7F1C"/>
    <w:rsid w:val="00FC0D2F"/>
    <w:rsid w:val="00FC1F4D"/>
    <w:rsid w:val="00FC38ED"/>
    <w:rsid w:val="00FC4633"/>
    <w:rsid w:val="00FC54E8"/>
    <w:rsid w:val="00FC662B"/>
    <w:rsid w:val="00FC6929"/>
    <w:rsid w:val="00FC7035"/>
    <w:rsid w:val="00FC799F"/>
    <w:rsid w:val="00FD05FE"/>
    <w:rsid w:val="00FD1020"/>
    <w:rsid w:val="00FD403A"/>
    <w:rsid w:val="00FD4405"/>
    <w:rsid w:val="00FD5DE7"/>
    <w:rsid w:val="00FD5F2D"/>
    <w:rsid w:val="00FD64A6"/>
    <w:rsid w:val="00FD6512"/>
    <w:rsid w:val="00FD7D73"/>
    <w:rsid w:val="00FD7DC9"/>
    <w:rsid w:val="00FE029A"/>
    <w:rsid w:val="00FE0360"/>
    <w:rsid w:val="00FE0BE1"/>
    <w:rsid w:val="00FE11FA"/>
    <w:rsid w:val="00FE1364"/>
    <w:rsid w:val="00FE22D6"/>
    <w:rsid w:val="00FE2549"/>
    <w:rsid w:val="00FE28DC"/>
    <w:rsid w:val="00FE486C"/>
    <w:rsid w:val="00FE509C"/>
    <w:rsid w:val="00FE5364"/>
    <w:rsid w:val="00FE573D"/>
    <w:rsid w:val="00FE76D0"/>
    <w:rsid w:val="00FE78AC"/>
    <w:rsid w:val="00FF0B02"/>
    <w:rsid w:val="00FF1D7D"/>
    <w:rsid w:val="00FF7A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8BCF8"/>
  <w15:docId w15:val="{83ED2A8D-0501-4D67-8983-77AEEFEE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3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B49E9"/>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Heading4">
    <w:name w:val="heading 4"/>
    <w:basedOn w:val="Normal"/>
    <w:next w:val="Normal"/>
    <w:link w:val="Heading4Char"/>
    <w:uiPriority w:val="9"/>
    <w:semiHidden/>
    <w:unhideWhenUsed/>
    <w:qFormat/>
    <w:rsid w:val="006427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214F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ext">
    <w:name w:val="BA_Text"/>
    <w:basedOn w:val="Normal"/>
    <w:link w:val="BATextZchn"/>
    <w:qFormat/>
    <w:rsid w:val="007675A9"/>
    <w:pPr>
      <w:spacing w:after="0" w:line="300" w:lineRule="atLeast"/>
      <w:jc w:val="both"/>
    </w:pPr>
    <w:rPr>
      <w:rFonts w:ascii="Arial" w:hAnsi="Arial"/>
    </w:rPr>
  </w:style>
  <w:style w:type="character" w:customStyle="1" w:styleId="BATextZchn">
    <w:name w:val="BA_Text Zchn"/>
    <w:basedOn w:val="DefaultParagraphFont"/>
    <w:link w:val="BAText"/>
    <w:rsid w:val="007675A9"/>
    <w:rPr>
      <w:rFonts w:ascii="Arial" w:hAnsi="Arial"/>
    </w:rPr>
  </w:style>
  <w:style w:type="paragraph" w:customStyle="1" w:styleId="BAQuelle">
    <w:name w:val="BA_Quelle"/>
    <w:next w:val="BAText"/>
    <w:link w:val="BAQuelleZchn"/>
    <w:qFormat/>
    <w:rsid w:val="007675A9"/>
    <w:pPr>
      <w:spacing w:after="0" w:line="240" w:lineRule="auto"/>
      <w:jc w:val="both"/>
    </w:pPr>
    <w:rPr>
      <w:rFonts w:ascii="Arial" w:hAnsi="Arial"/>
      <w:sz w:val="16"/>
    </w:rPr>
  </w:style>
  <w:style w:type="character" w:customStyle="1" w:styleId="BAQuelleZchn">
    <w:name w:val="BA_Quelle Zchn"/>
    <w:basedOn w:val="DefaultParagraphFont"/>
    <w:link w:val="BAQuelle"/>
    <w:rsid w:val="007675A9"/>
    <w:rPr>
      <w:rFonts w:ascii="Arial" w:hAnsi="Arial"/>
      <w:sz w:val="16"/>
    </w:rPr>
  </w:style>
  <w:style w:type="character" w:styleId="Hyperlink">
    <w:name w:val="Hyperlink"/>
    <w:basedOn w:val="DefaultParagraphFont"/>
    <w:uiPriority w:val="99"/>
    <w:unhideWhenUsed/>
    <w:rsid w:val="007675A9"/>
    <w:rPr>
      <w:color w:val="0563C1" w:themeColor="hyperlink"/>
      <w:u w:val="single"/>
    </w:rPr>
  </w:style>
  <w:style w:type="character" w:styleId="FootnoteReference">
    <w:name w:val="footnote reference"/>
    <w:basedOn w:val="DefaultParagraphFont"/>
    <w:uiPriority w:val="99"/>
    <w:semiHidden/>
    <w:unhideWhenUsed/>
    <w:rsid w:val="007675A9"/>
    <w:rPr>
      <w:vertAlign w:val="superscript"/>
    </w:rPr>
  </w:style>
  <w:style w:type="table" w:styleId="TableGrid">
    <w:name w:val="Table Grid"/>
    <w:basedOn w:val="TableNormal"/>
    <w:uiPriority w:val="39"/>
    <w:rsid w:val="0089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8ED"/>
    <w:pPr>
      <w:ind w:left="720"/>
      <w:contextualSpacing/>
    </w:pPr>
  </w:style>
  <w:style w:type="paragraph" w:styleId="FootnoteText">
    <w:name w:val="footnote text"/>
    <w:basedOn w:val="Normal"/>
    <w:link w:val="FootnoteTextChar"/>
    <w:uiPriority w:val="99"/>
    <w:semiHidden/>
    <w:unhideWhenUsed/>
    <w:rsid w:val="00DE5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81A"/>
    <w:rPr>
      <w:sz w:val="20"/>
      <w:szCs w:val="20"/>
    </w:rPr>
  </w:style>
  <w:style w:type="paragraph" w:styleId="Header">
    <w:name w:val="header"/>
    <w:basedOn w:val="Normal"/>
    <w:link w:val="HeaderChar"/>
    <w:uiPriority w:val="99"/>
    <w:unhideWhenUsed/>
    <w:rsid w:val="004A7B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7B92"/>
  </w:style>
  <w:style w:type="paragraph" w:styleId="Footer">
    <w:name w:val="footer"/>
    <w:basedOn w:val="Normal"/>
    <w:link w:val="FooterChar"/>
    <w:uiPriority w:val="99"/>
    <w:unhideWhenUsed/>
    <w:rsid w:val="004A7B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7B92"/>
  </w:style>
  <w:style w:type="paragraph" w:styleId="NormalWeb">
    <w:name w:val="Normal (Web)"/>
    <w:basedOn w:val="Normal"/>
    <w:uiPriority w:val="99"/>
    <w:semiHidden/>
    <w:unhideWhenUsed/>
    <w:rsid w:val="000422F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Strong">
    <w:name w:val="Strong"/>
    <w:basedOn w:val="DefaultParagraphFont"/>
    <w:uiPriority w:val="22"/>
    <w:qFormat/>
    <w:rsid w:val="000422F5"/>
    <w:rPr>
      <w:b/>
      <w:bCs/>
    </w:rPr>
  </w:style>
  <w:style w:type="character" w:customStyle="1" w:styleId="Heading2Char">
    <w:name w:val="Heading 2 Char"/>
    <w:basedOn w:val="DefaultParagraphFont"/>
    <w:link w:val="Heading2"/>
    <w:uiPriority w:val="9"/>
    <w:rsid w:val="001B49E9"/>
    <w:rPr>
      <w:rFonts w:ascii="Times New Roman" w:eastAsia="Times New Roman" w:hAnsi="Times New Roman" w:cs="Times New Roman"/>
      <w:b/>
      <w:bCs/>
      <w:sz w:val="36"/>
      <w:szCs w:val="36"/>
      <w:lang w:eastAsia="de-AT"/>
    </w:rPr>
  </w:style>
  <w:style w:type="paragraph" w:styleId="Caption">
    <w:name w:val="caption"/>
    <w:basedOn w:val="Normal"/>
    <w:next w:val="Normal"/>
    <w:uiPriority w:val="35"/>
    <w:unhideWhenUsed/>
    <w:qFormat/>
    <w:rsid w:val="006F0C6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C43F5"/>
    <w:rPr>
      <w:rFonts w:asciiTheme="majorHAnsi" w:eastAsiaTheme="majorEastAsia" w:hAnsiTheme="majorHAnsi" w:cstheme="majorBidi"/>
      <w:color w:val="2E74B5" w:themeColor="accent1" w:themeShade="BF"/>
      <w:sz w:val="32"/>
      <w:szCs w:val="32"/>
    </w:rPr>
  </w:style>
  <w:style w:type="paragraph" w:customStyle="1" w:styleId="BA-Flietext">
    <w:name w:val="BA - Fließtext"/>
    <w:basedOn w:val="Normal"/>
    <w:rsid w:val="00D6002E"/>
    <w:pPr>
      <w:spacing w:before="60" w:after="60" w:line="360" w:lineRule="auto"/>
      <w:jc w:val="both"/>
    </w:pPr>
    <w:rPr>
      <w:rFonts w:ascii="Arial" w:eastAsia="Times New Roman" w:hAnsi="Arial" w:cs="Arial"/>
      <w:sz w:val="24"/>
      <w:szCs w:val="24"/>
      <w:lang w:val="de-DE" w:eastAsia="de-DE"/>
    </w:rPr>
  </w:style>
  <w:style w:type="character" w:styleId="FollowedHyperlink">
    <w:name w:val="FollowedHyperlink"/>
    <w:basedOn w:val="DefaultParagraphFont"/>
    <w:uiPriority w:val="99"/>
    <w:semiHidden/>
    <w:unhideWhenUsed/>
    <w:rsid w:val="00AC7DA6"/>
    <w:rPr>
      <w:color w:val="954F72" w:themeColor="followedHyperlink"/>
      <w:u w:val="single"/>
    </w:rPr>
  </w:style>
  <w:style w:type="character" w:customStyle="1" w:styleId="Heading6Char">
    <w:name w:val="Heading 6 Char"/>
    <w:basedOn w:val="DefaultParagraphFont"/>
    <w:link w:val="Heading6"/>
    <w:uiPriority w:val="9"/>
    <w:semiHidden/>
    <w:rsid w:val="00214F5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642741"/>
    <w:rPr>
      <w:rFonts w:asciiTheme="majorHAnsi" w:eastAsiaTheme="majorEastAsia" w:hAnsiTheme="majorHAnsi" w:cstheme="majorBidi"/>
      <w:i/>
      <w:iCs/>
      <w:color w:val="2E74B5" w:themeColor="accent1" w:themeShade="BF"/>
    </w:rPr>
  </w:style>
  <w:style w:type="character" w:customStyle="1" w:styleId="bucopy">
    <w:name w:val="bucopy"/>
    <w:basedOn w:val="DefaultParagraphFont"/>
    <w:rsid w:val="00E23D14"/>
  </w:style>
  <w:style w:type="paragraph" w:styleId="BalloonText">
    <w:name w:val="Balloon Text"/>
    <w:basedOn w:val="Normal"/>
    <w:link w:val="BalloonTextChar"/>
    <w:uiPriority w:val="99"/>
    <w:semiHidden/>
    <w:unhideWhenUsed/>
    <w:rsid w:val="00E87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567">
      <w:bodyDiv w:val="1"/>
      <w:marLeft w:val="0"/>
      <w:marRight w:val="0"/>
      <w:marTop w:val="0"/>
      <w:marBottom w:val="0"/>
      <w:divBdr>
        <w:top w:val="none" w:sz="0" w:space="0" w:color="auto"/>
        <w:left w:val="none" w:sz="0" w:space="0" w:color="auto"/>
        <w:bottom w:val="none" w:sz="0" w:space="0" w:color="auto"/>
        <w:right w:val="none" w:sz="0" w:space="0" w:color="auto"/>
      </w:divBdr>
    </w:div>
    <w:div w:id="149835527">
      <w:bodyDiv w:val="1"/>
      <w:marLeft w:val="0"/>
      <w:marRight w:val="0"/>
      <w:marTop w:val="0"/>
      <w:marBottom w:val="0"/>
      <w:divBdr>
        <w:top w:val="none" w:sz="0" w:space="0" w:color="auto"/>
        <w:left w:val="none" w:sz="0" w:space="0" w:color="auto"/>
        <w:bottom w:val="none" w:sz="0" w:space="0" w:color="auto"/>
        <w:right w:val="none" w:sz="0" w:space="0" w:color="auto"/>
      </w:divBdr>
    </w:div>
    <w:div w:id="169028977">
      <w:bodyDiv w:val="1"/>
      <w:marLeft w:val="0"/>
      <w:marRight w:val="0"/>
      <w:marTop w:val="0"/>
      <w:marBottom w:val="0"/>
      <w:divBdr>
        <w:top w:val="none" w:sz="0" w:space="0" w:color="auto"/>
        <w:left w:val="none" w:sz="0" w:space="0" w:color="auto"/>
        <w:bottom w:val="none" w:sz="0" w:space="0" w:color="auto"/>
        <w:right w:val="none" w:sz="0" w:space="0" w:color="auto"/>
      </w:divBdr>
    </w:div>
    <w:div w:id="239100113">
      <w:bodyDiv w:val="1"/>
      <w:marLeft w:val="0"/>
      <w:marRight w:val="0"/>
      <w:marTop w:val="0"/>
      <w:marBottom w:val="0"/>
      <w:divBdr>
        <w:top w:val="none" w:sz="0" w:space="0" w:color="auto"/>
        <w:left w:val="none" w:sz="0" w:space="0" w:color="auto"/>
        <w:bottom w:val="none" w:sz="0" w:space="0" w:color="auto"/>
        <w:right w:val="none" w:sz="0" w:space="0" w:color="auto"/>
      </w:divBdr>
      <w:divsChild>
        <w:div w:id="1509758147">
          <w:marLeft w:val="0"/>
          <w:marRight w:val="0"/>
          <w:marTop w:val="0"/>
          <w:marBottom w:val="0"/>
          <w:divBdr>
            <w:top w:val="none" w:sz="0" w:space="0" w:color="auto"/>
            <w:left w:val="none" w:sz="0" w:space="0" w:color="auto"/>
            <w:bottom w:val="none" w:sz="0" w:space="0" w:color="auto"/>
            <w:right w:val="none" w:sz="0" w:space="0" w:color="auto"/>
          </w:divBdr>
          <w:divsChild>
            <w:div w:id="11905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2684">
      <w:bodyDiv w:val="1"/>
      <w:marLeft w:val="0"/>
      <w:marRight w:val="0"/>
      <w:marTop w:val="0"/>
      <w:marBottom w:val="0"/>
      <w:divBdr>
        <w:top w:val="none" w:sz="0" w:space="0" w:color="auto"/>
        <w:left w:val="none" w:sz="0" w:space="0" w:color="auto"/>
        <w:bottom w:val="none" w:sz="0" w:space="0" w:color="auto"/>
        <w:right w:val="none" w:sz="0" w:space="0" w:color="auto"/>
      </w:divBdr>
    </w:div>
    <w:div w:id="250090111">
      <w:bodyDiv w:val="1"/>
      <w:marLeft w:val="0"/>
      <w:marRight w:val="0"/>
      <w:marTop w:val="0"/>
      <w:marBottom w:val="0"/>
      <w:divBdr>
        <w:top w:val="none" w:sz="0" w:space="0" w:color="auto"/>
        <w:left w:val="none" w:sz="0" w:space="0" w:color="auto"/>
        <w:bottom w:val="none" w:sz="0" w:space="0" w:color="auto"/>
        <w:right w:val="none" w:sz="0" w:space="0" w:color="auto"/>
      </w:divBdr>
    </w:div>
    <w:div w:id="303315489">
      <w:bodyDiv w:val="1"/>
      <w:marLeft w:val="0"/>
      <w:marRight w:val="0"/>
      <w:marTop w:val="0"/>
      <w:marBottom w:val="0"/>
      <w:divBdr>
        <w:top w:val="none" w:sz="0" w:space="0" w:color="auto"/>
        <w:left w:val="none" w:sz="0" w:space="0" w:color="auto"/>
        <w:bottom w:val="none" w:sz="0" w:space="0" w:color="auto"/>
        <w:right w:val="none" w:sz="0" w:space="0" w:color="auto"/>
      </w:divBdr>
    </w:div>
    <w:div w:id="309403390">
      <w:bodyDiv w:val="1"/>
      <w:marLeft w:val="0"/>
      <w:marRight w:val="0"/>
      <w:marTop w:val="0"/>
      <w:marBottom w:val="0"/>
      <w:divBdr>
        <w:top w:val="none" w:sz="0" w:space="0" w:color="auto"/>
        <w:left w:val="none" w:sz="0" w:space="0" w:color="auto"/>
        <w:bottom w:val="none" w:sz="0" w:space="0" w:color="auto"/>
        <w:right w:val="none" w:sz="0" w:space="0" w:color="auto"/>
      </w:divBdr>
    </w:div>
    <w:div w:id="370614927">
      <w:bodyDiv w:val="1"/>
      <w:marLeft w:val="0"/>
      <w:marRight w:val="0"/>
      <w:marTop w:val="0"/>
      <w:marBottom w:val="0"/>
      <w:divBdr>
        <w:top w:val="none" w:sz="0" w:space="0" w:color="auto"/>
        <w:left w:val="none" w:sz="0" w:space="0" w:color="auto"/>
        <w:bottom w:val="none" w:sz="0" w:space="0" w:color="auto"/>
        <w:right w:val="none" w:sz="0" w:space="0" w:color="auto"/>
      </w:divBdr>
      <w:divsChild>
        <w:div w:id="215358125">
          <w:marLeft w:val="0"/>
          <w:marRight w:val="0"/>
          <w:marTop w:val="0"/>
          <w:marBottom w:val="0"/>
          <w:divBdr>
            <w:top w:val="none" w:sz="0" w:space="0" w:color="auto"/>
            <w:left w:val="none" w:sz="0" w:space="0" w:color="auto"/>
            <w:bottom w:val="none" w:sz="0" w:space="0" w:color="auto"/>
            <w:right w:val="none" w:sz="0" w:space="0" w:color="auto"/>
          </w:divBdr>
        </w:div>
        <w:div w:id="1785883172">
          <w:marLeft w:val="0"/>
          <w:marRight w:val="0"/>
          <w:marTop w:val="0"/>
          <w:marBottom w:val="0"/>
          <w:divBdr>
            <w:top w:val="none" w:sz="0" w:space="0" w:color="auto"/>
            <w:left w:val="none" w:sz="0" w:space="0" w:color="auto"/>
            <w:bottom w:val="none" w:sz="0" w:space="0" w:color="auto"/>
            <w:right w:val="none" w:sz="0" w:space="0" w:color="auto"/>
          </w:divBdr>
        </w:div>
      </w:divsChild>
    </w:div>
    <w:div w:id="418794758">
      <w:bodyDiv w:val="1"/>
      <w:marLeft w:val="0"/>
      <w:marRight w:val="0"/>
      <w:marTop w:val="0"/>
      <w:marBottom w:val="0"/>
      <w:divBdr>
        <w:top w:val="none" w:sz="0" w:space="0" w:color="auto"/>
        <w:left w:val="none" w:sz="0" w:space="0" w:color="auto"/>
        <w:bottom w:val="none" w:sz="0" w:space="0" w:color="auto"/>
        <w:right w:val="none" w:sz="0" w:space="0" w:color="auto"/>
      </w:divBdr>
      <w:divsChild>
        <w:div w:id="828641702">
          <w:marLeft w:val="0"/>
          <w:marRight w:val="0"/>
          <w:marTop w:val="0"/>
          <w:marBottom w:val="0"/>
          <w:divBdr>
            <w:top w:val="none" w:sz="0" w:space="0" w:color="auto"/>
            <w:left w:val="none" w:sz="0" w:space="0" w:color="auto"/>
            <w:bottom w:val="none" w:sz="0" w:space="0" w:color="auto"/>
            <w:right w:val="none" w:sz="0" w:space="0" w:color="auto"/>
          </w:divBdr>
        </w:div>
      </w:divsChild>
    </w:div>
    <w:div w:id="420372670">
      <w:bodyDiv w:val="1"/>
      <w:marLeft w:val="0"/>
      <w:marRight w:val="0"/>
      <w:marTop w:val="0"/>
      <w:marBottom w:val="0"/>
      <w:divBdr>
        <w:top w:val="none" w:sz="0" w:space="0" w:color="auto"/>
        <w:left w:val="none" w:sz="0" w:space="0" w:color="auto"/>
        <w:bottom w:val="none" w:sz="0" w:space="0" w:color="auto"/>
        <w:right w:val="none" w:sz="0" w:space="0" w:color="auto"/>
      </w:divBdr>
    </w:div>
    <w:div w:id="457576605">
      <w:bodyDiv w:val="1"/>
      <w:marLeft w:val="0"/>
      <w:marRight w:val="0"/>
      <w:marTop w:val="0"/>
      <w:marBottom w:val="0"/>
      <w:divBdr>
        <w:top w:val="none" w:sz="0" w:space="0" w:color="auto"/>
        <w:left w:val="none" w:sz="0" w:space="0" w:color="auto"/>
        <w:bottom w:val="none" w:sz="0" w:space="0" w:color="auto"/>
        <w:right w:val="none" w:sz="0" w:space="0" w:color="auto"/>
      </w:divBdr>
    </w:div>
    <w:div w:id="487403944">
      <w:bodyDiv w:val="1"/>
      <w:marLeft w:val="0"/>
      <w:marRight w:val="0"/>
      <w:marTop w:val="0"/>
      <w:marBottom w:val="0"/>
      <w:divBdr>
        <w:top w:val="none" w:sz="0" w:space="0" w:color="auto"/>
        <w:left w:val="none" w:sz="0" w:space="0" w:color="auto"/>
        <w:bottom w:val="none" w:sz="0" w:space="0" w:color="auto"/>
        <w:right w:val="none" w:sz="0" w:space="0" w:color="auto"/>
      </w:divBdr>
    </w:div>
    <w:div w:id="519204245">
      <w:bodyDiv w:val="1"/>
      <w:marLeft w:val="0"/>
      <w:marRight w:val="0"/>
      <w:marTop w:val="0"/>
      <w:marBottom w:val="0"/>
      <w:divBdr>
        <w:top w:val="none" w:sz="0" w:space="0" w:color="auto"/>
        <w:left w:val="none" w:sz="0" w:space="0" w:color="auto"/>
        <w:bottom w:val="none" w:sz="0" w:space="0" w:color="auto"/>
        <w:right w:val="none" w:sz="0" w:space="0" w:color="auto"/>
      </w:divBdr>
    </w:div>
    <w:div w:id="580062908">
      <w:bodyDiv w:val="1"/>
      <w:marLeft w:val="0"/>
      <w:marRight w:val="0"/>
      <w:marTop w:val="0"/>
      <w:marBottom w:val="0"/>
      <w:divBdr>
        <w:top w:val="none" w:sz="0" w:space="0" w:color="auto"/>
        <w:left w:val="none" w:sz="0" w:space="0" w:color="auto"/>
        <w:bottom w:val="none" w:sz="0" w:space="0" w:color="auto"/>
        <w:right w:val="none" w:sz="0" w:space="0" w:color="auto"/>
      </w:divBdr>
    </w:div>
    <w:div w:id="599608926">
      <w:bodyDiv w:val="1"/>
      <w:marLeft w:val="0"/>
      <w:marRight w:val="0"/>
      <w:marTop w:val="0"/>
      <w:marBottom w:val="0"/>
      <w:divBdr>
        <w:top w:val="none" w:sz="0" w:space="0" w:color="auto"/>
        <w:left w:val="none" w:sz="0" w:space="0" w:color="auto"/>
        <w:bottom w:val="none" w:sz="0" w:space="0" w:color="auto"/>
        <w:right w:val="none" w:sz="0" w:space="0" w:color="auto"/>
      </w:divBdr>
    </w:div>
    <w:div w:id="614558256">
      <w:bodyDiv w:val="1"/>
      <w:marLeft w:val="0"/>
      <w:marRight w:val="0"/>
      <w:marTop w:val="0"/>
      <w:marBottom w:val="0"/>
      <w:divBdr>
        <w:top w:val="none" w:sz="0" w:space="0" w:color="auto"/>
        <w:left w:val="none" w:sz="0" w:space="0" w:color="auto"/>
        <w:bottom w:val="none" w:sz="0" w:space="0" w:color="auto"/>
        <w:right w:val="none" w:sz="0" w:space="0" w:color="auto"/>
      </w:divBdr>
    </w:div>
    <w:div w:id="634263705">
      <w:bodyDiv w:val="1"/>
      <w:marLeft w:val="0"/>
      <w:marRight w:val="0"/>
      <w:marTop w:val="0"/>
      <w:marBottom w:val="0"/>
      <w:divBdr>
        <w:top w:val="none" w:sz="0" w:space="0" w:color="auto"/>
        <w:left w:val="none" w:sz="0" w:space="0" w:color="auto"/>
        <w:bottom w:val="none" w:sz="0" w:space="0" w:color="auto"/>
        <w:right w:val="none" w:sz="0" w:space="0" w:color="auto"/>
      </w:divBdr>
    </w:div>
    <w:div w:id="642009935">
      <w:bodyDiv w:val="1"/>
      <w:marLeft w:val="0"/>
      <w:marRight w:val="0"/>
      <w:marTop w:val="0"/>
      <w:marBottom w:val="0"/>
      <w:divBdr>
        <w:top w:val="none" w:sz="0" w:space="0" w:color="auto"/>
        <w:left w:val="none" w:sz="0" w:space="0" w:color="auto"/>
        <w:bottom w:val="none" w:sz="0" w:space="0" w:color="auto"/>
        <w:right w:val="none" w:sz="0" w:space="0" w:color="auto"/>
      </w:divBdr>
    </w:div>
    <w:div w:id="655036869">
      <w:bodyDiv w:val="1"/>
      <w:marLeft w:val="0"/>
      <w:marRight w:val="0"/>
      <w:marTop w:val="0"/>
      <w:marBottom w:val="0"/>
      <w:divBdr>
        <w:top w:val="none" w:sz="0" w:space="0" w:color="auto"/>
        <w:left w:val="none" w:sz="0" w:space="0" w:color="auto"/>
        <w:bottom w:val="none" w:sz="0" w:space="0" w:color="auto"/>
        <w:right w:val="none" w:sz="0" w:space="0" w:color="auto"/>
      </w:divBdr>
    </w:div>
    <w:div w:id="700209650">
      <w:bodyDiv w:val="1"/>
      <w:marLeft w:val="0"/>
      <w:marRight w:val="0"/>
      <w:marTop w:val="0"/>
      <w:marBottom w:val="0"/>
      <w:divBdr>
        <w:top w:val="none" w:sz="0" w:space="0" w:color="auto"/>
        <w:left w:val="none" w:sz="0" w:space="0" w:color="auto"/>
        <w:bottom w:val="none" w:sz="0" w:space="0" w:color="auto"/>
        <w:right w:val="none" w:sz="0" w:space="0" w:color="auto"/>
      </w:divBdr>
    </w:div>
    <w:div w:id="708648769">
      <w:bodyDiv w:val="1"/>
      <w:marLeft w:val="0"/>
      <w:marRight w:val="0"/>
      <w:marTop w:val="0"/>
      <w:marBottom w:val="0"/>
      <w:divBdr>
        <w:top w:val="none" w:sz="0" w:space="0" w:color="auto"/>
        <w:left w:val="none" w:sz="0" w:space="0" w:color="auto"/>
        <w:bottom w:val="none" w:sz="0" w:space="0" w:color="auto"/>
        <w:right w:val="none" w:sz="0" w:space="0" w:color="auto"/>
      </w:divBdr>
    </w:div>
    <w:div w:id="714547343">
      <w:bodyDiv w:val="1"/>
      <w:marLeft w:val="0"/>
      <w:marRight w:val="0"/>
      <w:marTop w:val="0"/>
      <w:marBottom w:val="0"/>
      <w:divBdr>
        <w:top w:val="none" w:sz="0" w:space="0" w:color="auto"/>
        <w:left w:val="none" w:sz="0" w:space="0" w:color="auto"/>
        <w:bottom w:val="none" w:sz="0" w:space="0" w:color="auto"/>
        <w:right w:val="none" w:sz="0" w:space="0" w:color="auto"/>
      </w:divBdr>
    </w:div>
    <w:div w:id="726882650">
      <w:bodyDiv w:val="1"/>
      <w:marLeft w:val="0"/>
      <w:marRight w:val="0"/>
      <w:marTop w:val="0"/>
      <w:marBottom w:val="0"/>
      <w:divBdr>
        <w:top w:val="none" w:sz="0" w:space="0" w:color="auto"/>
        <w:left w:val="none" w:sz="0" w:space="0" w:color="auto"/>
        <w:bottom w:val="none" w:sz="0" w:space="0" w:color="auto"/>
        <w:right w:val="none" w:sz="0" w:space="0" w:color="auto"/>
      </w:divBdr>
    </w:div>
    <w:div w:id="764574755">
      <w:bodyDiv w:val="1"/>
      <w:marLeft w:val="0"/>
      <w:marRight w:val="0"/>
      <w:marTop w:val="0"/>
      <w:marBottom w:val="0"/>
      <w:divBdr>
        <w:top w:val="none" w:sz="0" w:space="0" w:color="auto"/>
        <w:left w:val="none" w:sz="0" w:space="0" w:color="auto"/>
        <w:bottom w:val="none" w:sz="0" w:space="0" w:color="auto"/>
        <w:right w:val="none" w:sz="0" w:space="0" w:color="auto"/>
      </w:divBdr>
      <w:divsChild>
        <w:div w:id="20709626">
          <w:marLeft w:val="0"/>
          <w:marRight w:val="0"/>
          <w:marTop w:val="0"/>
          <w:marBottom w:val="0"/>
          <w:divBdr>
            <w:top w:val="none" w:sz="0" w:space="0" w:color="auto"/>
            <w:left w:val="none" w:sz="0" w:space="0" w:color="auto"/>
            <w:bottom w:val="none" w:sz="0" w:space="0" w:color="auto"/>
            <w:right w:val="none" w:sz="0" w:space="0" w:color="auto"/>
          </w:divBdr>
        </w:div>
        <w:div w:id="40061598">
          <w:marLeft w:val="0"/>
          <w:marRight w:val="0"/>
          <w:marTop w:val="0"/>
          <w:marBottom w:val="0"/>
          <w:divBdr>
            <w:top w:val="none" w:sz="0" w:space="0" w:color="auto"/>
            <w:left w:val="none" w:sz="0" w:space="0" w:color="auto"/>
            <w:bottom w:val="none" w:sz="0" w:space="0" w:color="auto"/>
            <w:right w:val="none" w:sz="0" w:space="0" w:color="auto"/>
          </w:divBdr>
        </w:div>
      </w:divsChild>
    </w:div>
    <w:div w:id="804934978">
      <w:bodyDiv w:val="1"/>
      <w:marLeft w:val="0"/>
      <w:marRight w:val="0"/>
      <w:marTop w:val="0"/>
      <w:marBottom w:val="0"/>
      <w:divBdr>
        <w:top w:val="none" w:sz="0" w:space="0" w:color="auto"/>
        <w:left w:val="none" w:sz="0" w:space="0" w:color="auto"/>
        <w:bottom w:val="none" w:sz="0" w:space="0" w:color="auto"/>
        <w:right w:val="none" w:sz="0" w:space="0" w:color="auto"/>
      </w:divBdr>
    </w:div>
    <w:div w:id="833179355">
      <w:bodyDiv w:val="1"/>
      <w:marLeft w:val="0"/>
      <w:marRight w:val="0"/>
      <w:marTop w:val="0"/>
      <w:marBottom w:val="0"/>
      <w:divBdr>
        <w:top w:val="none" w:sz="0" w:space="0" w:color="auto"/>
        <w:left w:val="none" w:sz="0" w:space="0" w:color="auto"/>
        <w:bottom w:val="none" w:sz="0" w:space="0" w:color="auto"/>
        <w:right w:val="none" w:sz="0" w:space="0" w:color="auto"/>
      </w:divBdr>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979676203">
          <w:marLeft w:val="0"/>
          <w:marRight w:val="0"/>
          <w:marTop w:val="0"/>
          <w:marBottom w:val="0"/>
          <w:divBdr>
            <w:top w:val="none" w:sz="0" w:space="0" w:color="auto"/>
            <w:left w:val="none" w:sz="0" w:space="0" w:color="auto"/>
            <w:bottom w:val="none" w:sz="0" w:space="0" w:color="auto"/>
            <w:right w:val="none" w:sz="0" w:space="0" w:color="auto"/>
          </w:divBdr>
          <w:divsChild>
            <w:div w:id="425734002">
              <w:marLeft w:val="0"/>
              <w:marRight w:val="0"/>
              <w:marTop w:val="0"/>
              <w:marBottom w:val="0"/>
              <w:divBdr>
                <w:top w:val="none" w:sz="0" w:space="0" w:color="auto"/>
                <w:left w:val="none" w:sz="0" w:space="0" w:color="auto"/>
                <w:bottom w:val="none" w:sz="0" w:space="0" w:color="auto"/>
                <w:right w:val="none" w:sz="0" w:space="0" w:color="auto"/>
              </w:divBdr>
            </w:div>
            <w:div w:id="1651247104">
              <w:marLeft w:val="0"/>
              <w:marRight w:val="0"/>
              <w:marTop w:val="0"/>
              <w:marBottom w:val="0"/>
              <w:divBdr>
                <w:top w:val="none" w:sz="0" w:space="0" w:color="auto"/>
                <w:left w:val="none" w:sz="0" w:space="0" w:color="auto"/>
                <w:bottom w:val="none" w:sz="0" w:space="0" w:color="auto"/>
                <w:right w:val="none" w:sz="0" w:space="0" w:color="auto"/>
              </w:divBdr>
            </w:div>
          </w:divsChild>
        </w:div>
        <w:div w:id="2101019489">
          <w:marLeft w:val="0"/>
          <w:marRight w:val="0"/>
          <w:marTop w:val="0"/>
          <w:marBottom w:val="0"/>
          <w:divBdr>
            <w:top w:val="none" w:sz="0" w:space="0" w:color="auto"/>
            <w:left w:val="none" w:sz="0" w:space="0" w:color="auto"/>
            <w:bottom w:val="none" w:sz="0" w:space="0" w:color="auto"/>
            <w:right w:val="none" w:sz="0" w:space="0" w:color="auto"/>
          </w:divBdr>
          <w:divsChild>
            <w:div w:id="2058511263">
              <w:marLeft w:val="0"/>
              <w:marRight w:val="0"/>
              <w:marTop w:val="0"/>
              <w:marBottom w:val="0"/>
              <w:divBdr>
                <w:top w:val="none" w:sz="0" w:space="0" w:color="auto"/>
                <w:left w:val="none" w:sz="0" w:space="0" w:color="auto"/>
                <w:bottom w:val="none" w:sz="0" w:space="0" w:color="auto"/>
                <w:right w:val="none" w:sz="0" w:space="0" w:color="auto"/>
              </w:divBdr>
            </w:div>
            <w:div w:id="1645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6018">
      <w:bodyDiv w:val="1"/>
      <w:marLeft w:val="0"/>
      <w:marRight w:val="0"/>
      <w:marTop w:val="0"/>
      <w:marBottom w:val="0"/>
      <w:divBdr>
        <w:top w:val="none" w:sz="0" w:space="0" w:color="auto"/>
        <w:left w:val="none" w:sz="0" w:space="0" w:color="auto"/>
        <w:bottom w:val="none" w:sz="0" w:space="0" w:color="auto"/>
        <w:right w:val="none" w:sz="0" w:space="0" w:color="auto"/>
      </w:divBdr>
    </w:div>
    <w:div w:id="1157578251">
      <w:bodyDiv w:val="1"/>
      <w:marLeft w:val="0"/>
      <w:marRight w:val="0"/>
      <w:marTop w:val="0"/>
      <w:marBottom w:val="0"/>
      <w:divBdr>
        <w:top w:val="none" w:sz="0" w:space="0" w:color="auto"/>
        <w:left w:val="none" w:sz="0" w:space="0" w:color="auto"/>
        <w:bottom w:val="none" w:sz="0" w:space="0" w:color="auto"/>
        <w:right w:val="none" w:sz="0" w:space="0" w:color="auto"/>
      </w:divBdr>
    </w:div>
    <w:div w:id="1170095031">
      <w:bodyDiv w:val="1"/>
      <w:marLeft w:val="0"/>
      <w:marRight w:val="0"/>
      <w:marTop w:val="0"/>
      <w:marBottom w:val="0"/>
      <w:divBdr>
        <w:top w:val="none" w:sz="0" w:space="0" w:color="auto"/>
        <w:left w:val="none" w:sz="0" w:space="0" w:color="auto"/>
        <w:bottom w:val="none" w:sz="0" w:space="0" w:color="auto"/>
        <w:right w:val="none" w:sz="0" w:space="0" w:color="auto"/>
      </w:divBdr>
    </w:div>
    <w:div w:id="1202786765">
      <w:bodyDiv w:val="1"/>
      <w:marLeft w:val="0"/>
      <w:marRight w:val="0"/>
      <w:marTop w:val="0"/>
      <w:marBottom w:val="0"/>
      <w:divBdr>
        <w:top w:val="none" w:sz="0" w:space="0" w:color="auto"/>
        <w:left w:val="none" w:sz="0" w:space="0" w:color="auto"/>
        <w:bottom w:val="none" w:sz="0" w:space="0" w:color="auto"/>
        <w:right w:val="none" w:sz="0" w:space="0" w:color="auto"/>
      </w:divBdr>
    </w:div>
    <w:div w:id="1235701809">
      <w:bodyDiv w:val="1"/>
      <w:marLeft w:val="0"/>
      <w:marRight w:val="0"/>
      <w:marTop w:val="0"/>
      <w:marBottom w:val="0"/>
      <w:divBdr>
        <w:top w:val="none" w:sz="0" w:space="0" w:color="auto"/>
        <w:left w:val="none" w:sz="0" w:space="0" w:color="auto"/>
        <w:bottom w:val="none" w:sz="0" w:space="0" w:color="auto"/>
        <w:right w:val="none" w:sz="0" w:space="0" w:color="auto"/>
      </w:divBdr>
    </w:div>
    <w:div w:id="1264260035">
      <w:bodyDiv w:val="1"/>
      <w:marLeft w:val="0"/>
      <w:marRight w:val="0"/>
      <w:marTop w:val="0"/>
      <w:marBottom w:val="0"/>
      <w:divBdr>
        <w:top w:val="none" w:sz="0" w:space="0" w:color="auto"/>
        <w:left w:val="none" w:sz="0" w:space="0" w:color="auto"/>
        <w:bottom w:val="none" w:sz="0" w:space="0" w:color="auto"/>
        <w:right w:val="none" w:sz="0" w:space="0" w:color="auto"/>
      </w:divBdr>
    </w:div>
    <w:div w:id="1287201439">
      <w:bodyDiv w:val="1"/>
      <w:marLeft w:val="0"/>
      <w:marRight w:val="0"/>
      <w:marTop w:val="0"/>
      <w:marBottom w:val="0"/>
      <w:divBdr>
        <w:top w:val="none" w:sz="0" w:space="0" w:color="auto"/>
        <w:left w:val="none" w:sz="0" w:space="0" w:color="auto"/>
        <w:bottom w:val="none" w:sz="0" w:space="0" w:color="auto"/>
        <w:right w:val="none" w:sz="0" w:space="0" w:color="auto"/>
      </w:divBdr>
      <w:divsChild>
        <w:div w:id="945307661">
          <w:marLeft w:val="0"/>
          <w:marRight w:val="0"/>
          <w:marTop w:val="0"/>
          <w:marBottom w:val="0"/>
          <w:divBdr>
            <w:top w:val="none" w:sz="0" w:space="0" w:color="auto"/>
            <w:left w:val="none" w:sz="0" w:space="0" w:color="auto"/>
            <w:bottom w:val="none" w:sz="0" w:space="0" w:color="auto"/>
            <w:right w:val="none" w:sz="0" w:space="0" w:color="auto"/>
          </w:divBdr>
        </w:div>
      </w:divsChild>
    </w:div>
    <w:div w:id="1295481418">
      <w:bodyDiv w:val="1"/>
      <w:marLeft w:val="0"/>
      <w:marRight w:val="0"/>
      <w:marTop w:val="0"/>
      <w:marBottom w:val="0"/>
      <w:divBdr>
        <w:top w:val="none" w:sz="0" w:space="0" w:color="auto"/>
        <w:left w:val="none" w:sz="0" w:space="0" w:color="auto"/>
        <w:bottom w:val="none" w:sz="0" w:space="0" w:color="auto"/>
        <w:right w:val="none" w:sz="0" w:space="0" w:color="auto"/>
      </w:divBdr>
    </w:div>
    <w:div w:id="1304584773">
      <w:bodyDiv w:val="1"/>
      <w:marLeft w:val="0"/>
      <w:marRight w:val="0"/>
      <w:marTop w:val="0"/>
      <w:marBottom w:val="0"/>
      <w:divBdr>
        <w:top w:val="none" w:sz="0" w:space="0" w:color="auto"/>
        <w:left w:val="none" w:sz="0" w:space="0" w:color="auto"/>
        <w:bottom w:val="none" w:sz="0" w:space="0" w:color="auto"/>
        <w:right w:val="none" w:sz="0" w:space="0" w:color="auto"/>
      </w:divBdr>
    </w:div>
    <w:div w:id="1354189474">
      <w:bodyDiv w:val="1"/>
      <w:marLeft w:val="0"/>
      <w:marRight w:val="0"/>
      <w:marTop w:val="0"/>
      <w:marBottom w:val="0"/>
      <w:divBdr>
        <w:top w:val="none" w:sz="0" w:space="0" w:color="auto"/>
        <w:left w:val="none" w:sz="0" w:space="0" w:color="auto"/>
        <w:bottom w:val="none" w:sz="0" w:space="0" w:color="auto"/>
        <w:right w:val="none" w:sz="0" w:space="0" w:color="auto"/>
      </w:divBdr>
    </w:div>
    <w:div w:id="1445224248">
      <w:bodyDiv w:val="1"/>
      <w:marLeft w:val="0"/>
      <w:marRight w:val="0"/>
      <w:marTop w:val="0"/>
      <w:marBottom w:val="0"/>
      <w:divBdr>
        <w:top w:val="none" w:sz="0" w:space="0" w:color="auto"/>
        <w:left w:val="none" w:sz="0" w:space="0" w:color="auto"/>
        <w:bottom w:val="none" w:sz="0" w:space="0" w:color="auto"/>
        <w:right w:val="none" w:sz="0" w:space="0" w:color="auto"/>
      </w:divBdr>
    </w:div>
    <w:div w:id="1509977048">
      <w:bodyDiv w:val="1"/>
      <w:marLeft w:val="0"/>
      <w:marRight w:val="0"/>
      <w:marTop w:val="0"/>
      <w:marBottom w:val="0"/>
      <w:divBdr>
        <w:top w:val="none" w:sz="0" w:space="0" w:color="auto"/>
        <w:left w:val="none" w:sz="0" w:space="0" w:color="auto"/>
        <w:bottom w:val="none" w:sz="0" w:space="0" w:color="auto"/>
        <w:right w:val="none" w:sz="0" w:space="0" w:color="auto"/>
      </w:divBdr>
    </w:div>
    <w:div w:id="1519853212">
      <w:bodyDiv w:val="1"/>
      <w:marLeft w:val="0"/>
      <w:marRight w:val="0"/>
      <w:marTop w:val="0"/>
      <w:marBottom w:val="0"/>
      <w:divBdr>
        <w:top w:val="none" w:sz="0" w:space="0" w:color="auto"/>
        <w:left w:val="none" w:sz="0" w:space="0" w:color="auto"/>
        <w:bottom w:val="none" w:sz="0" w:space="0" w:color="auto"/>
        <w:right w:val="none" w:sz="0" w:space="0" w:color="auto"/>
      </w:divBdr>
    </w:div>
    <w:div w:id="1538202498">
      <w:bodyDiv w:val="1"/>
      <w:marLeft w:val="0"/>
      <w:marRight w:val="0"/>
      <w:marTop w:val="0"/>
      <w:marBottom w:val="0"/>
      <w:divBdr>
        <w:top w:val="none" w:sz="0" w:space="0" w:color="auto"/>
        <w:left w:val="none" w:sz="0" w:space="0" w:color="auto"/>
        <w:bottom w:val="none" w:sz="0" w:space="0" w:color="auto"/>
        <w:right w:val="none" w:sz="0" w:space="0" w:color="auto"/>
      </w:divBdr>
      <w:divsChild>
        <w:div w:id="858465249">
          <w:marLeft w:val="0"/>
          <w:marRight w:val="0"/>
          <w:marTop w:val="0"/>
          <w:marBottom w:val="0"/>
          <w:divBdr>
            <w:top w:val="none" w:sz="0" w:space="0" w:color="auto"/>
            <w:left w:val="none" w:sz="0" w:space="0" w:color="auto"/>
            <w:bottom w:val="none" w:sz="0" w:space="0" w:color="auto"/>
            <w:right w:val="none" w:sz="0" w:space="0" w:color="auto"/>
          </w:divBdr>
          <w:divsChild>
            <w:div w:id="564994023">
              <w:marLeft w:val="0"/>
              <w:marRight w:val="0"/>
              <w:marTop w:val="0"/>
              <w:marBottom w:val="0"/>
              <w:divBdr>
                <w:top w:val="none" w:sz="0" w:space="0" w:color="auto"/>
                <w:left w:val="none" w:sz="0" w:space="0" w:color="auto"/>
                <w:bottom w:val="none" w:sz="0" w:space="0" w:color="auto"/>
                <w:right w:val="none" w:sz="0" w:space="0" w:color="auto"/>
              </w:divBdr>
            </w:div>
            <w:div w:id="1421222485">
              <w:marLeft w:val="0"/>
              <w:marRight w:val="0"/>
              <w:marTop w:val="0"/>
              <w:marBottom w:val="0"/>
              <w:divBdr>
                <w:top w:val="none" w:sz="0" w:space="0" w:color="auto"/>
                <w:left w:val="none" w:sz="0" w:space="0" w:color="auto"/>
                <w:bottom w:val="none" w:sz="0" w:space="0" w:color="auto"/>
                <w:right w:val="none" w:sz="0" w:space="0" w:color="auto"/>
              </w:divBdr>
            </w:div>
          </w:divsChild>
        </w:div>
        <w:div w:id="59452645">
          <w:marLeft w:val="0"/>
          <w:marRight w:val="0"/>
          <w:marTop w:val="0"/>
          <w:marBottom w:val="0"/>
          <w:divBdr>
            <w:top w:val="none" w:sz="0" w:space="0" w:color="auto"/>
            <w:left w:val="none" w:sz="0" w:space="0" w:color="auto"/>
            <w:bottom w:val="none" w:sz="0" w:space="0" w:color="auto"/>
            <w:right w:val="none" w:sz="0" w:space="0" w:color="auto"/>
          </w:divBdr>
          <w:divsChild>
            <w:div w:id="79378658">
              <w:marLeft w:val="0"/>
              <w:marRight w:val="0"/>
              <w:marTop w:val="0"/>
              <w:marBottom w:val="0"/>
              <w:divBdr>
                <w:top w:val="none" w:sz="0" w:space="0" w:color="auto"/>
                <w:left w:val="none" w:sz="0" w:space="0" w:color="auto"/>
                <w:bottom w:val="none" w:sz="0" w:space="0" w:color="auto"/>
                <w:right w:val="none" w:sz="0" w:space="0" w:color="auto"/>
              </w:divBdr>
            </w:div>
            <w:div w:id="19624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8289">
      <w:bodyDiv w:val="1"/>
      <w:marLeft w:val="0"/>
      <w:marRight w:val="0"/>
      <w:marTop w:val="0"/>
      <w:marBottom w:val="0"/>
      <w:divBdr>
        <w:top w:val="none" w:sz="0" w:space="0" w:color="auto"/>
        <w:left w:val="none" w:sz="0" w:space="0" w:color="auto"/>
        <w:bottom w:val="none" w:sz="0" w:space="0" w:color="auto"/>
        <w:right w:val="none" w:sz="0" w:space="0" w:color="auto"/>
      </w:divBdr>
    </w:div>
    <w:div w:id="1608538237">
      <w:bodyDiv w:val="1"/>
      <w:marLeft w:val="0"/>
      <w:marRight w:val="0"/>
      <w:marTop w:val="0"/>
      <w:marBottom w:val="0"/>
      <w:divBdr>
        <w:top w:val="none" w:sz="0" w:space="0" w:color="auto"/>
        <w:left w:val="none" w:sz="0" w:space="0" w:color="auto"/>
        <w:bottom w:val="none" w:sz="0" w:space="0" w:color="auto"/>
        <w:right w:val="none" w:sz="0" w:space="0" w:color="auto"/>
      </w:divBdr>
    </w:div>
    <w:div w:id="1646275465">
      <w:bodyDiv w:val="1"/>
      <w:marLeft w:val="0"/>
      <w:marRight w:val="0"/>
      <w:marTop w:val="0"/>
      <w:marBottom w:val="0"/>
      <w:divBdr>
        <w:top w:val="none" w:sz="0" w:space="0" w:color="auto"/>
        <w:left w:val="none" w:sz="0" w:space="0" w:color="auto"/>
        <w:bottom w:val="none" w:sz="0" w:space="0" w:color="auto"/>
        <w:right w:val="none" w:sz="0" w:space="0" w:color="auto"/>
      </w:divBdr>
    </w:div>
    <w:div w:id="1670710493">
      <w:bodyDiv w:val="1"/>
      <w:marLeft w:val="0"/>
      <w:marRight w:val="0"/>
      <w:marTop w:val="0"/>
      <w:marBottom w:val="0"/>
      <w:divBdr>
        <w:top w:val="none" w:sz="0" w:space="0" w:color="auto"/>
        <w:left w:val="none" w:sz="0" w:space="0" w:color="auto"/>
        <w:bottom w:val="none" w:sz="0" w:space="0" w:color="auto"/>
        <w:right w:val="none" w:sz="0" w:space="0" w:color="auto"/>
      </w:divBdr>
    </w:div>
    <w:div w:id="1701854572">
      <w:bodyDiv w:val="1"/>
      <w:marLeft w:val="0"/>
      <w:marRight w:val="0"/>
      <w:marTop w:val="0"/>
      <w:marBottom w:val="0"/>
      <w:divBdr>
        <w:top w:val="none" w:sz="0" w:space="0" w:color="auto"/>
        <w:left w:val="none" w:sz="0" w:space="0" w:color="auto"/>
        <w:bottom w:val="none" w:sz="0" w:space="0" w:color="auto"/>
        <w:right w:val="none" w:sz="0" w:space="0" w:color="auto"/>
      </w:divBdr>
    </w:div>
    <w:div w:id="1782525702">
      <w:bodyDiv w:val="1"/>
      <w:marLeft w:val="0"/>
      <w:marRight w:val="0"/>
      <w:marTop w:val="0"/>
      <w:marBottom w:val="0"/>
      <w:divBdr>
        <w:top w:val="none" w:sz="0" w:space="0" w:color="auto"/>
        <w:left w:val="none" w:sz="0" w:space="0" w:color="auto"/>
        <w:bottom w:val="none" w:sz="0" w:space="0" w:color="auto"/>
        <w:right w:val="none" w:sz="0" w:space="0" w:color="auto"/>
      </w:divBdr>
    </w:div>
    <w:div w:id="1840458751">
      <w:bodyDiv w:val="1"/>
      <w:marLeft w:val="0"/>
      <w:marRight w:val="0"/>
      <w:marTop w:val="0"/>
      <w:marBottom w:val="0"/>
      <w:divBdr>
        <w:top w:val="none" w:sz="0" w:space="0" w:color="auto"/>
        <w:left w:val="none" w:sz="0" w:space="0" w:color="auto"/>
        <w:bottom w:val="none" w:sz="0" w:space="0" w:color="auto"/>
        <w:right w:val="none" w:sz="0" w:space="0" w:color="auto"/>
      </w:divBdr>
    </w:div>
    <w:div w:id="1866093297">
      <w:bodyDiv w:val="1"/>
      <w:marLeft w:val="0"/>
      <w:marRight w:val="0"/>
      <w:marTop w:val="0"/>
      <w:marBottom w:val="0"/>
      <w:divBdr>
        <w:top w:val="none" w:sz="0" w:space="0" w:color="auto"/>
        <w:left w:val="none" w:sz="0" w:space="0" w:color="auto"/>
        <w:bottom w:val="none" w:sz="0" w:space="0" w:color="auto"/>
        <w:right w:val="none" w:sz="0" w:space="0" w:color="auto"/>
      </w:divBdr>
      <w:divsChild>
        <w:div w:id="1106654401">
          <w:marLeft w:val="720"/>
          <w:marRight w:val="0"/>
          <w:marTop w:val="0"/>
          <w:marBottom w:val="0"/>
          <w:divBdr>
            <w:top w:val="none" w:sz="0" w:space="0" w:color="auto"/>
            <w:left w:val="none" w:sz="0" w:space="0" w:color="auto"/>
            <w:bottom w:val="none" w:sz="0" w:space="0" w:color="auto"/>
            <w:right w:val="none" w:sz="0" w:space="0" w:color="auto"/>
          </w:divBdr>
        </w:div>
        <w:div w:id="583030231">
          <w:marLeft w:val="720"/>
          <w:marRight w:val="0"/>
          <w:marTop w:val="0"/>
          <w:marBottom w:val="0"/>
          <w:divBdr>
            <w:top w:val="none" w:sz="0" w:space="0" w:color="auto"/>
            <w:left w:val="none" w:sz="0" w:space="0" w:color="auto"/>
            <w:bottom w:val="none" w:sz="0" w:space="0" w:color="auto"/>
            <w:right w:val="none" w:sz="0" w:space="0" w:color="auto"/>
          </w:divBdr>
        </w:div>
        <w:div w:id="1135030783">
          <w:marLeft w:val="720"/>
          <w:marRight w:val="0"/>
          <w:marTop w:val="0"/>
          <w:marBottom w:val="0"/>
          <w:divBdr>
            <w:top w:val="none" w:sz="0" w:space="0" w:color="auto"/>
            <w:left w:val="none" w:sz="0" w:space="0" w:color="auto"/>
            <w:bottom w:val="none" w:sz="0" w:space="0" w:color="auto"/>
            <w:right w:val="none" w:sz="0" w:space="0" w:color="auto"/>
          </w:divBdr>
        </w:div>
        <w:div w:id="1881670555">
          <w:marLeft w:val="720"/>
          <w:marRight w:val="0"/>
          <w:marTop w:val="0"/>
          <w:marBottom w:val="0"/>
          <w:divBdr>
            <w:top w:val="none" w:sz="0" w:space="0" w:color="auto"/>
            <w:left w:val="none" w:sz="0" w:space="0" w:color="auto"/>
            <w:bottom w:val="none" w:sz="0" w:space="0" w:color="auto"/>
            <w:right w:val="none" w:sz="0" w:space="0" w:color="auto"/>
          </w:divBdr>
        </w:div>
        <w:div w:id="164177096">
          <w:marLeft w:val="720"/>
          <w:marRight w:val="0"/>
          <w:marTop w:val="0"/>
          <w:marBottom w:val="0"/>
          <w:divBdr>
            <w:top w:val="none" w:sz="0" w:space="0" w:color="auto"/>
            <w:left w:val="none" w:sz="0" w:space="0" w:color="auto"/>
            <w:bottom w:val="none" w:sz="0" w:space="0" w:color="auto"/>
            <w:right w:val="none" w:sz="0" w:space="0" w:color="auto"/>
          </w:divBdr>
        </w:div>
        <w:div w:id="1203905543">
          <w:marLeft w:val="720"/>
          <w:marRight w:val="0"/>
          <w:marTop w:val="0"/>
          <w:marBottom w:val="0"/>
          <w:divBdr>
            <w:top w:val="none" w:sz="0" w:space="0" w:color="auto"/>
            <w:left w:val="none" w:sz="0" w:space="0" w:color="auto"/>
            <w:bottom w:val="none" w:sz="0" w:space="0" w:color="auto"/>
            <w:right w:val="none" w:sz="0" w:space="0" w:color="auto"/>
          </w:divBdr>
        </w:div>
        <w:div w:id="1452742605">
          <w:marLeft w:val="720"/>
          <w:marRight w:val="0"/>
          <w:marTop w:val="0"/>
          <w:marBottom w:val="0"/>
          <w:divBdr>
            <w:top w:val="none" w:sz="0" w:space="0" w:color="auto"/>
            <w:left w:val="none" w:sz="0" w:space="0" w:color="auto"/>
            <w:bottom w:val="none" w:sz="0" w:space="0" w:color="auto"/>
            <w:right w:val="none" w:sz="0" w:space="0" w:color="auto"/>
          </w:divBdr>
        </w:div>
        <w:div w:id="65230429">
          <w:marLeft w:val="720"/>
          <w:marRight w:val="0"/>
          <w:marTop w:val="0"/>
          <w:marBottom w:val="0"/>
          <w:divBdr>
            <w:top w:val="none" w:sz="0" w:space="0" w:color="auto"/>
            <w:left w:val="none" w:sz="0" w:space="0" w:color="auto"/>
            <w:bottom w:val="none" w:sz="0" w:space="0" w:color="auto"/>
            <w:right w:val="none" w:sz="0" w:space="0" w:color="auto"/>
          </w:divBdr>
        </w:div>
        <w:div w:id="789857011">
          <w:marLeft w:val="720"/>
          <w:marRight w:val="0"/>
          <w:marTop w:val="0"/>
          <w:marBottom w:val="0"/>
          <w:divBdr>
            <w:top w:val="none" w:sz="0" w:space="0" w:color="auto"/>
            <w:left w:val="none" w:sz="0" w:space="0" w:color="auto"/>
            <w:bottom w:val="none" w:sz="0" w:space="0" w:color="auto"/>
            <w:right w:val="none" w:sz="0" w:space="0" w:color="auto"/>
          </w:divBdr>
        </w:div>
        <w:div w:id="584800501">
          <w:marLeft w:val="720"/>
          <w:marRight w:val="0"/>
          <w:marTop w:val="0"/>
          <w:marBottom w:val="0"/>
          <w:divBdr>
            <w:top w:val="none" w:sz="0" w:space="0" w:color="auto"/>
            <w:left w:val="none" w:sz="0" w:space="0" w:color="auto"/>
            <w:bottom w:val="none" w:sz="0" w:space="0" w:color="auto"/>
            <w:right w:val="none" w:sz="0" w:space="0" w:color="auto"/>
          </w:divBdr>
        </w:div>
        <w:div w:id="362098492">
          <w:marLeft w:val="720"/>
          <w:marRight w:val="0"/>
          <w:marTop w:val="0"/>
          <w:marBottom w:val="0"/>
          <w:divBdr>
            <w:top w:val="none" w:sz="0" w:space="0" w:color="auto"/>
            <w:left w:val="none" w:sz="0" w:space="0" w:color="auto"/>
            <w:bottom w:val="none" w:sz="0" w:space="0" w:color="auto"/>
            <w:right w:val="none" w:sz="0" w:space="0" w:color="auto"/>
          </w:divBdr>
        </w:div>
        <w:div w:id="2027515329">
          <w:marLeft w:val="720"/>
          <w:marRight w:val="0"/>
          <w:marTop w:val="0"/>
          <w:marBottom w:val="0"/>
          <w:divBdr>
            <w:top w:val="none" w:sz="0" w:space="0" w:color="auto"/>
            <w:left w:val="none" w:sz="0" w:space="0" w:color="auto"/>
            <w:bottom w:val="none" w:sz="0" w:space="0" w:color="auto"/>
            <w:right w:val="none" w:sz="0" w:space="0" w:color="auto"/>
          </w:divBdr>
        </w:div>
        <w:div w:id="1486895991">
          <w:marLeft w:val="720"/>
          <w:marRight w:val="0"/>
          <w:marTop w:val="0"/>
          <w:marBottom w:val="0"/>
          <w:divBdr>
            <w:top w:val="none" w:sz="0" w:space="0" w:color="auto"/>
            <w:left w:val="none" w:sz="0" w:space="0" w:color="auto"/>
            <w:bottom w:val="none" w:sz="0" w:space="0" w:color="auto"/>
            <w:right w:val="none" w:sz="0" w:space="0" w:color="auto"/>
          </w:divBdr>
        </w:div>
      </w:divsChild>
    </w:div>
    <w:div w:id="1904412433">
      <w:bodyDiv w:val="1"/>
      <w:marLeft w:val="0"/>
      <w:marRight w:val="0"/>
      <w:marTop w:val="0"/>
      <w:marBottom w:val="0"/>
      <w:divBdr>
        <w:top w:val="none" w:sz="0" w:space="0" w:color="auto"/>
        <w:left w:val="none" w:sz="0" w:space="0" w:color="auto"/>
        <w:bottom w:val="none" w:sz="0" w:space="0" w:color="auto"/>
        <w:right w:val="none" w:sz="0" w:space="0" w:color="auto"/>
      </w:divBdr>
    </w:div>
    <w:div w:id="1965774034">
      <w:bodyDiv w:val="1"/>
      <w:marLeft w:val="0"/>
      <w:marRight w:val="0"/>
      <w:marTop w:val="0"/>
      <w:marBottom w:val="0"/>
      <w:divBdr>
        <w:top w:val="none" w:sz="0" w:space="0" w:color="auto"/>
        <w:left w:val="none" w:sz="0" w:space="0" w:color="auto"/>
        <w:bottom w:val="none" w:sz="0" w:space="0" w:color="auto"/>
        <w:right w:val="none" w:sz="0" w:space="0" w:color="auto"/>
      </w:divBdr>
    </w:div>
    <w:div w:id="1997219445">
      <w:bodyDiv w:val="1"/>
      <w:marLeft w:val="0"/>
      <w:marRight w:val="0"/>
      <w:marTop w:val="0"/>
      <w:marBottom w:val="0"/>
      <w:divBdr>
        <w:top w:val="none" w:sz="0" w:space="0" w:color="auto"/>
        <w:left w:val="none" w:sz="0" w:space="0" w:color="auto"/>
        <w:bottom w:val="none" w:sz="0" w:space="0" w:color="auto"/>
        <w:right w:val="none" w:sz="0" w:space="0" w:color="auto"/>
      </w:divBdr>
    </w:div>
    <w:div w:id="1998994488">
      <w:bodyDiv w:val="1"/>
      <w:marLeft w:val="0"/>
      <w:marRight w:val="0"/>
      <w:marTop w:val="0"/>
      <w:marBottom w:val="0"/>
      <w:divBdr>
        <w:top w:val="none" w:sz="0" w:space="0" w:color="auto"/>
        <w:left w:val="none" w:sz="0" w:space="0" w:color="auto"/>
        <w:bottom w:val="none" w:sz="0" w:space="0" w:color="auto"/>
        <w:right w:val="none" w:sz="0" w:space="0" w:color="auto"/>
      </w:divBdr>
    </w:div>
    <w:div w:id="2000766123">
      <w:bodyDiv w:val="1"/>
      <w:marLeft w:val="0"/>
      <w:marRight w:val="0"/>
      <w:marTop w:val="0"/>
      <w:marBottom w:val="0"/>
      <w:divBdr>
        <w:top w:val="none" w:sz="0" w:space="0" w:color="auto"/>
        <w:left w:val="none" w:sz="0" w:space="0" w:color="auto"/>
        <w:bottom w:val="none" w:sz="0" w:space="0" w:color="auto"/>
        <w:right w:val="none" w:sz="0" w:space="0" w:color="auto"/>
      </w:divBdr>
      <w:divsChild>
        <w:div w:id="68617503">
          <w:marLeft w:val="0"/>
          <w:marRight w:val="0"/>
          <w:marTop w:val="0"/>
          <w:marBottom w:val="0"/>
          <w:divBdr>
            <w:top w:val="none" w:sz="0" w:space="0" w:color="auto"/>
            <w:left w:val="none" w:sz="0" w:space="0" w:color="auto"/>
            <w:bottom w:val="none" w:sz="0" w:space="0" w:color="auto"/>
            <w:right w:val="none" w:sz="0" w:space="0" w:color="auto"/>
          </w:divBdr>
        </w:div>
        <w:div w:id="112942847">
          <w:marLeft w:val="0"/>
          <w:marRight w:val="0"/>
          <w:marTop w:val="0"/>
          <w:marBottom w:val="0"/>
          <w:divBdr>
            <w:top w:val="none" w:sz="0" w:space="0" w:color="auto"/>
            <w:left w:val="none" w:sz="0" w:space="0" w:color="auto"/>
            <w:bottom w:val="none" w:sz="0" w:space="0" w:color="auto"/>
            <w:right w:val="none" w:sz="0" w:space="0" w:color="auto"/>
          </w:divBdr>
        </w:div>
      </w:divsChild>
    </w:div>
    <w:div w:id="2005934749">
      <w:bodyDiv w:val="1"/>
      <w:marLeft w:val="0"/>
      <w:marRight w:val="0"/>
      <w:marTop w:val="0"/>
      <w:marBottom w:val="0"/>
      <w:divBdr>
        <w:top w:val="none" w:sz="0" w:space="0" w:color="auto"/>
        <w:left w:val="none" w:sz="0" w:space="0" w:color="auto"/>
        <w:bottom w:val="none" w:sz="0" w:space="0" w:color="auto"/>
        <w:right w:val="none" w:sz="0" w:space="0" w:color="auto"/>
      </w:divBdr>
    </w:div>
    <w:div w:id="2076246027">
      <w:bodyDiv w:val="1"/>
      <w:marLeft w:val="0"/>
      <w:marRight w:val="0"/>
      <w:marTop w:val="0"/>
      <w:marBottom w:val="0"/>
      <w:divBdr>
        <w:top w:val="none" w:sz="0" w:space="0" w:color="auto"/>
        <w:left w:val="none" w:sz="0" w:space="0" w:color="auto"/>
        <w:bottom w:val="none" w:sz="0" w:space="0" w:color="auto"/>
        <w:right w:val="none" w:sz="0" w:space="0" w:color="auto"/>
      </w:divBdr>
    </w:div>
    <w:div w:id="2079552903">
      <w:bodyDiv w:val="1"/>
      <w:marLeft w:val="0"/>
      <w:marRight w:val="0"/>
      <w:marTop w:val="0"/>
      <w:marBottom w:val="0"/>
      <w:divBdr>
        <w:top w:val="none" w:sz="0" w:space="0" w:color="auto"/>
        <w:left w:val="none" w:sz="0" w:space="0" w:color="auto"/>
        <w:bottom w:val="none" w:sz="0" w:space="0" w:color="auto"/>
        <w:right w:val="none" w:sz="0" w:space="0" w:color="auto"/>
      </w:divBdr>
    </w:div>
    <w:div w:id="2108306029">
      <w:bodyDiv w:val="1"/>
      <w:marLeft w:val="0"/>
      <w:marRight w:val="0"/>
      <w:marTop w:val="0"/>
      <w:marBottom w:val="0"/>
      <w:divBdr>
        <w:top w:val="none" w:sz="0" w:space="0" w:color="auto"/>
        <w:left w:val="none" w:sz="0" w:space="0" w:color="auto"/>
        <w:bottom w:val="none" w:sz="0" w:space="0" w:color="auto"/>
        <w:right w:val="none" w:sz="0" w:space="0" w:color="auto"/>
      </w:divBdr>
      <w:divsChild>
        <w:div w:id="97707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DDE2-C0CA-4588-82F4-05C180EC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1985</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Eitler</dc:creator>
  <cp:keywords/>
  <dc:description/>
  <cp:lastModifiedBy>Haller Alexandra</cp:lastModifiedBy>
  <cp:revision>2</cp:revision>
  <cp:lastPrinted>2016-04-12T08:23:00Z</cp:lastPrinted>
  <dcterms:created xsi:type="dcterms:W3CDTF">2019-07-30T08:06:00Z</dcterms:created>
  <dcterms:modified xsi:type="dcterms:W3CDTF">2019-07-30T08:06:00Z</dcterms:modified>
</cp:coreProperties>
</file>